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21EE0" w14:textId="77777777" w:rsidR="007646B0" w:rsidRPr="007B5447" w:rsidRDefault="007646B0" w:rsidP="00603DB2">
      <w:pPr>
        <w:pStyle w:val="a3"/>
        <w:tabs>
          <w:tab w:val="clear" w:pos="4536"/>
          <w:tab w:val="clear" w:pos="9072"/>
          <w:tab w:val="center" w:pos="4876"/>
        </w:tabs>
        <w:rPr>
          <w:lang w:val="ru-RU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276"/>
        <w:gridCol w:w="141"/>
        <w:gridCol w:w="3544"/>
        <w:gridCol w:w="1276"/>
      </w:tblGrid>
      <w:tr w:rsidR="007646B0" w:rsidRPr="00D927FF" w14:paraId="6AF7977E" w14:textId="77777777" w:rsidTr="00FD75A9">
        <w:trPr>
          <w:trHeight w:val="398"/>
        </w:trPr>
        <w:tc>
          <w:tcPr>
            <w:tcW w:w="10065" w:type="dxa"/>
            <w:gridSpan w:val="5"/>
            <w:shd w:val="clear" w:color="auto" w:fill="C6D9F1"/>
            <w:hideMark/>
          </w:tcPr>
          <w:p w14:paraId="48972F1F" w14:textId="77777777" w:rsidR="007646B0" w:rsidRPr="00B377C1" w:rsidRDefault="00046E7F" w:rsidP="00046E7F">
            <w:pPr>
              <w:numPr>
                <w:ilvl w:val="0"/>
                <w:numId w:val="9"/>
              </w:numPr>
              <w:rPr>
                <w:b/>
                <w:lang w:val="ru-RU"/>
              </w:rPr>
            </w:pPr>
            <w:r w:rsidRPr="00B377C1">
              <w:rPr>
                <w:b/>
                <w:lang w:val="ru-RU"/>
              </w:rPr>
              <w:t xml:space="preserve"> Информация</w:t>
            </w:r>
            <w:r w:rsidR="007646B0" w:rsidRPr="00B377C1">
              <w:rPr>
                <w:b/>
                <w:lang w:val="ru-RU"/>
              </w:rPr>
              <w:t xml:space="preserve"> </w:t>
            </w:r>
            <w:r w:rsidR="007B5447" w:rsidRPr="00B377C1">
              <w:rPr>
                <w:b/>
                <w:lang w:val="ru-RU"/>
              </w:rPr>
              <w:t>о Вашем предприятии /о Вашем учреждении</w:t>
            </w:r>
          </w:p>
        </w:tc>
      </w:tr>
      <w:tr w:rsidR="007646B0" w14:paraId="6510E09F" w14:textId="77777777" w:rsidTr="00FD75A9">
        <w:trPr>
          <w:trHeight w:hRule="exact" w:val="2378"/>
        </w:trPr>
        <w:tc>
          <w:tcPr>
            <w:tcW w:w="5104" w:type="dxa"/>
            <w:gridSpan w:val="2"/>
          </w:tcPr>
          <w:p w14:paraId="377BB7CE" w14:textId="77777777" w:rsidR="007646B0" w:rsidRPr="00B377C1" w:rsidRDefault="007646B0">
            <w:pPr>
              <w:rPr>
                <w:lang w:val="ru-RU"/>
              </w:rPr>
            </w:pPr>
          </w:p>
          <w:p w14:paraId="6811B472" w14:textId="3B7F9409" w:rsidR="007646B0" w:rsidRDefault="00046E7F">
            <w:pPr>
              <w:rPr>
                <w:b/>
                <w:lang w:val="ru-RU"/>
              </w:rPr>
            </w:pPr>
            <w:r w:rsidRPr="00B377C1">
              <w:rPr>
                <w:lang w:val="ru-RU"/>
              </w:rPr>
              <w:t>Название</w:t>
            </w:r>
            <w:r w:rsidR="007646B0" w:rsidRPr="00B377C1">
              <w:rPr>
                <w:lang w:val="ru-RU"/>
              </w:rPr>
              <w:t>:</w:t>
            </w:r>
            <w:r w:rsidR="000425B5" w:rsidRPr="00B377C1">
              <w:rPr>
                <w:lang w:val="ru-RU"/>
              </w:rPr>
              <w:t xml:space="preserve"> </w:t>
            </w:r>
          </w:p>
          <w:p w14:paraId="285EE162" w14:textId="77777777" w:rsidR="00D95C04" w:rsidRPr="00B377C1" w:rsidRDefault="00D95C04">
            <w:pPr>
              <w:rPr>
                <w:lang w:val="ru-RU"/>
              </w:rPr>
            </w:pPr>
          </w:p>
          <w:p w14:paraId="50583AF8" w14:textId="77777777" w:rsidR="00243E13" w:rsidRPr="00B377C1" w:rsidRDefault="00046E7F">
            <w:pPr>
              <w:rPr>
                <w:lang w:val="ru-RU"/>
              </w:rPr>
            </w:pPr>
            <w:r w:rsidRPr="00B377C1">
              <w:rPr>
                <w:lang w:val="ru-RU"/>
              </w:rPr>
              <w:t>Адрес</w:t>
            </w:r>
            <w:r w:rsidR="007646B0" w:rsidRPr="00B377C1">
              <w:rPr>
                <w:lang w:val="ru-RU"/>
              </w:rPr>
              <w:t>:</w:t>
            </w:r>
            <w:r w:rsidR="000425B5" w:rsidRPr="00B377C1">
              <w:rPr>
                <w:lang w:val="ru-RU"/>
              </w:rPr>
              <w:t xml:space="preserve"> </w:t>
            </w:r>
          </w:p>
          <w:p w14:paraId="7EE0C0BE" w14:textId="77777777" w:rsidR="007646B0" w:rsidRPr="00B377C1" w:rsidRDefault="007646B0">
            <w:pPr>
              <w:rPr>
                <w:lang w:val="ru-RU"/>
              </w:rPr>
            </w:pPr>
          </w:p>
          <w:p w14:paraId="6A8A57E3" w14:textId="5AF92459" w:rsidR="000425B5" w:rsidRPr="00B377C1" w:rsidRDefault="00046E7F" w:rsidP="00D95C04">
            <w:pPr>
              <w:rPr>
                <w:b/>
                <w:lang w:val="ru-RU"/>
              </w:rPr>
            </w:pPr>
            <w:r w:rsidRPr="00B377C1">
              <w:rPr>
                <w:lang w:val="ru-RU"/>
              </w:rPr>
              <w:t>Руково</w:t>
            </w:r>
            <w:r w:rsidR="00C920D3" w:rsidRPr="00B377C1">
              <w:rPr>
                <w:lang w:val="ru-RU"/>
              </w:rPr>
              <w:t>дитель</w:t>
            </w:r>
            <w:r w:rsidR="007646B0" w:rsidRPr="00B377C1">
              <w:rPr>
                <w:lang w:val="ru-RU"/>
              </w:rPr>
              <w:t>:</w:t>
            </w:r>
            <w:r w:rsidR="000425B5" w:rsidRPr="00B377C1">
              <w:rPr>
                <w:lang w:val="ru-RU"/>
              </w:rPr>
              <w:t xml:space="preserve"> </w:t>
            </w:r>
          </w:p>
          <w:p w14:paraId="585A9866" w14:textId="77777777" w:rsidR="000425B5" w:rsidRPr="00B377C1" w:rsidRDefault="000425B5" w:rsidP="000425B5">
            <w:pPr>
              <w:widowControl w:val="0"/>
              <w:autoSpaceDE w:val="0"/>
              <w:autoSpaceDN w:val="0"/>
              <w:adjustRightInd w:val="0"/>
              <w:ind w:right="-1112"/>
              <w:rPr>
                <w:lang w:val="ru-RU"/>
              </w:rPr>
            </w:pPr>
          </w:p>
          <w:p w14:paraId="26956157" w14:textId="77777777" w:rsidR="000425B5" w:rsidRPr="00B377C1" w:rsidRDefault="000425B5" w:rsidP="000425B5">
            <w:pPr>
              <w:widowControl w:val="0"/>
              <w:autoSpaceDE w:val="0"/>
              <w:autoSpaceDN w:val="0"/>
              <w:adjustRightInd w:val="0"/>
              <w:ind w:right="-1112"/>
              <w:rPr>
                <w:lang w:val="ru-RU"/>
              </w:rPr>
            </w:pPr>
          </w:p>
          <w:p w14:paraId="3AB68E46" w14:textId="77777777" w:rsidR="007646B0" w:rsidRPr="00B377C1" w:rsidRDefault="007646B0" w:rsidP="00D95C04">
            <w:pPr>
              <w:rPr>
                <w:lang w:val="ru-RU"/>
              </w:rPr>
            </w:pPr>
          </w:p>
        </w:tc>
        <w:tc>
          <w:tcPr>
            <w:tcW w:w="4961" w:type="dxa"/>
            <w:gridSpan w:val="3"/>
          </w:tcPr>
          <w:p w14:paraId="087CDB84" w14:textId="77777777" w:rsidR="007646B0" w:rsidRPr="00B377C1" w:rsidRDefault="007646B0">
            <w:pPr>
              <w:rPr>
                <w:lang w:val="ru-RU"/>
              </w:rPr>
            </w:pPr>
          </w:p>
          <w:p w14:paraId="38FE0064" w14:textId="5A94578C" w:rsidR="007646B0" w:rsidRPr="00B377C1" w:rsidRDefault="00046E7F">
            <w:pPr>
              <w:rPr>
                <w:lang w:val="ru-RU"/>
              </w:rPr>
            </w:pPr>
            <w:r w:rsidRPr="00B377C1">
              <w:rPr>
                <w:lang w:val="ru-RU"/>
              </w:rPr>
              <w:t>Телефон</w:t>
            </w:r>
            <w:r w:rsidR="007646B0" w:rsidRPr="00B377C1">
              <w:rPr>
                <w:lang w:val="ru-RU"/>
              </w:rPr>
              <w:t>:</w:t>
            </w:r>
            <w:r w:rsidR="000425B5" w:rsidRPr="00B377C1">
              <w:rPr>
                <w:lang w:val="ru-RU"/>
              </w:rPr>
              <w:t xml:space="preserve"> </w:t>
            </w:r>
          </w:p>
          <w:p w14:paraId="0361C0F7" w14:textId="77777777" w:rsidR="007646B0" w:rsidRPr="00B377C1" w:rsidRDefault="007646B0">
            <w:pPr>
              <w:rPr>
                <w:lang w:val="ru-RU"/>
              </w:rPr>
            </w:pPr>
          </w:p>
          <w:p w14:paraId="583485E4" w14:textId="77777777" w:rsidR="007646B0" w:rsidRPr="00B377C1" w:rsidRDefault="00046E7F">
            <w:pPr>
              <w:tabs>
                <w:tab w:val="left" w:pos="1500"/>
              </w:tabs>
              <w:rPr>
                <w:lang w:val="ru-RU"/>
              </w:rPr>
            </w:pPr>
            <w:r w:rsidRPr="00B377C1">
              <w:rPr>
                <w:lang w:val="ru-RU"/>
              </w:rPr>
              <w:t>Мобильный телефон</w:t>
            </w:r>
            <w:r w:rsidR="007646B0" w:rsidRPr="00B377C1">
              <w:rPr>
                <w:lang w:val="ru-RU"/>
              </w:rPr>
              <w:t>:</w:t>
            </w:r>
          </w:p>
          <w:p w14:paraId="72016493" w14:textId="77777777" w:rsidR="007646B0" w:rsidRPr="00B377C1" w:rsidRDefault="007646B0">
            <w:pPr>
              <w:rPr>
                <w:lang w:val="ru-RU"/>
              </w:rPr>
            </w:pPr>
          </w:p>
          <w:p w14:paraId="3A7C590F" w14:textId="10B71459" w:rsidR="007646B0" w:rsidRPr="00B377C1" w:rsidRDefault="00046E7F">
            <w:pPr>
              <w:rPr>
                <w:b/>
                <w:lang w:val="ru-RU"/>
              </w:rPr>
            </w:pPr>
            <w:r w:rsidRPr="00B377C1">
              <w:rPr>
                <w:lang w:val="ru-RU"/>
              </w:rPr>
              <w:t>Эл. почта</w:t>
            </w:r>
            <w:r w:rsidR="007646B0" w:rsidRPr="00B377C1">
              <w:rPr>
                <w:lang w:val="ru-RU"/>
              </w:rPr>
              <w:t>:</w:t>
            </w:r>
            <w:r w:rsidR="000425B5" w:rsidRPr="00B377C1">
              <w:rPr>
                <w:lang w:val="ru-RU"/>
              </w:rPr>
              <w:t xml:space="preserve"> </w:t>
            </w:r>
          </w:p>
          <w:p w14:paraId="4F715F74" w14:textId="77777777" w:rsidR="007646B0" w:rsidRPr="00B377C1" w:rsidRDefault="007646B0">
            <w:pPr>
              <w:rPr>
                <w:lang w:val="ru-RU"/>
              </w:rPr>
            </w:pPr>
          </w:p>
          <w:p w14:paraId="4B67B829" w14:textId="22F44991" w:rsidR="007646B0" w:rsidRPr="00B377C1" w:rsidRDefault="00046E7F" w:rsidP="00D95C04">
            <w:pPr>
              <w:rPr>
                <w:lang w:val="ru-RU"/>
              </w:rPr>
            </w:pPr>
            <w:r w:rsidRPr="00B377C1">
              <w:rPr>
                <w:lang w:val="ru-RU"/>
              </w:rPr>
              <w:t>Сайт</w:t>
            </w:r>
            <w:r w:rsidR="007646B0" w:rsidRPr="00B377C1">
              <w:rPr>
                <w:lang w:val="ru-RU"/>
              </w:rPr>
              <w:t>:</w:t>
            </w:r>
            <w:r w:rsidR="000425B5" w:rsidRPr="00B377C1">
              <w:rPr>
                <w:lang w:val="ru-RU"/>
              </w:rPr>
              <w:t xml:space="preserve"> </w:t>
            </w:r>
          </w:p>
        </w:tc>
      </w:tr>
      <w:tr w:rsidR="007646B0" w:rsidRPr="00D927FF" w14:paraId="2A6EB36B" w14:textId="77777777" w:rsidTr="00FD75A9">
        <w:trPr>
          <w:trHeight w:hRule="exact" w:val="1987"/>
        </w:trPr>
        <w:tc>
          <w:tcPr>
            <w:tcW w:w="5104" w:type="dxa"/>
            <w:gridSpan w:val="2"/>
          </w:tcPr>
          <w:p w14:paraId="53862AE6" w14:textId="77777777" w:rsidR="007646B0" w:rsidRPr="00B377C1" w:rsidRDefault="00046E7F">
            <w:pPr>
              <w:rPr>
                <w:lang w:val="ru-RU"/>
              </w:rPr>
            </w:pPr>
            <w:r w:rsidRPr="00B377C1">
              <w:rPr>
                <w:lang w:val="ru-RU"/>
              </w:rPr>
              <w:t xml:space="preserve">Контактное лицо для SES </w:t>
            </w:r>
          </w:p>
          <w:p w14:paraId="5D288C0D" w14:textId="77777777" w:rsidR="00046E7F" w:rsidRPr="00B377C1" w:rsidRDefault="00046E7F">
            <w:pPr>
              <w:rPr>
                <w:lang w:val="ru-RU"/>
              </w:rPr>
            </w:pPr>
          </w:p>
          <w:p w14:paraId="7791A809" w14:textId="09EA3D31" w:rsidR="000425B5" w:rsidRPr="00B377C1" w:rsidRDefault="00046E7F" w:rsidP="000425B5">
            <w:pPr>
              <w:widowControl w:val="0"/>
              <w:autoSpaceDE w:val="0"/>
              <w:autoSpaceDN w:val="0"/>
              <w:adjustRightInd w:val="0"/>
              <w:ind w:right="-1112"/>
              <w:rPr>
                <w:lang w:val="ru-RU"/>
              </w:rPr>
            </w:pPr>
            <w:r w:rsidRPr="00B377C1">
              <w:rPr>
                <w:lang w:val="ru-RU"/>
              </w:rPr>
              <w:t>Ф.И.О.:</w:t>
            </w:r>
            <w:r w:rsidRPr="00B377C1">
              <w:rPr>
                <w:bCs/>
                <w:shd w:val="clear" w:color="auto" w:fill="F8F8F8"/>
                <w:lang w:val="ru-RU"/>
              </w:rPr>
              <w:t xml:space="preserve"> </w:t>
            </w:r>
          </w:p>
          <w:p w14:paraId="29E84EE4" w14:textId="77777777" w:rsidR="007646B0" w:rsidRPr="00B377C1" w:rsidRDefault="007646B0">
            <w:pPr>
              <w:rPr>
                <w:lang w:val="ru-RU"/>
              </w:rPr>
            </w:pPr>
          </w:p>
          <w:p w14:paraId="502750C7" w14:textId="7A3A3300" w:rsidR="007646B0" w:rsidRPr="00B377C1" w:rsidRDefault="00046E7F" w:rsidP="00D95C04">
            <w:pPr>
              <w:rPr>
                <w:lang w:val="ru-RU"/>
              </w:rPr>
            </w:pPr>
            <w:r w:rsidRPr="00B377C1">
              <w:rPr>
                <w:lang w:val="ru-RU"/>
              </w:rPr>
              <w:t xml:space="preserve">Должность </w:t>
            </w:r>
            <w:r w:rsidR="007646B0" w:rsidRPr="00B377C1">
              <w:rPr>
                <w:lang w:val="ru-RU"/>
              </w:rPr>
              <w:t>/</w:t>
            </w:r>
            <w:r w:rsidRPr="00B377C1">
              <w:rPr>
                <w:lang w:val="ru-RU"/>
              </w:rPr>
              <w:t xml:space="preserve"> позиция на предприятии</w:t>
            </w:r>
            <w:r w:rsidR="007646B0" w:rsidRPr="00B377C1">
              <w:rPr>
                <w:lang w:val="ru-RU"/>
              </w:rPr>
              <w:t xml:space="preserve">/ </w:t>
            </w:r>
            <w:r w:rsidRPr="00B377C1">
              <w:rPr>
                <w:lang w:val="ru-RU"/>
              </w:rPr>
              <w:t>в учреждении</w:t>
            </w:r>
            <w:r w:rsidR="007646B0" w:rsidRPr="00B377C1">
              <w:rPr>
                <w:lang w:val="ru-RU"/>
              </w:rPr>
              <w:t>:</w:t>
            </w:r>
            <w:r w:rsidR="000425B5" w:rsidRPr="00B377C1">
              <w:rPr>
                <w:lang w:val="ru-RU"/>
              </w:rPr>
              <w:t xml:space="preserve"> </w:t>
            </w:r>
          </w:p>
        </w:tc>
        <w:tc>
          <w:tcPr>
            <w:tcW w:w="4961" w:type="dxa"/>
            <w:gridSpan w:val="3"/>
          </w:tcPr>
          <w:p w14:paraId="0F52B4DE" w14:textId="77777777" w:rsidR="007646B0" w:rsidRPr="00B377C1" w:rsidRDefault="007646B0">
            <w:pPr>
              <w:rPr>
                <w:lang w:val="ru-RU"/>
              </w:rPr>
            </w:pPr>
          </w:p>
          <w:p w14:paraId="72F16291" w14:textId="77777777" w:rsidR="007646B0" w:rsidRPr="00B377C1" w:rsidRDefault="007646B0">
            <w:pPr>
              <w:rPr>
                <w:lang w:val="ru-RU"/>
              </w:rPr>
            </w:pPr>
          </w:p>
          <w:p w14:paraId="315F3E2D" w14:textId="07EF7F10" w:rsidR="007646B0" w:rsidRPr="00B377C1" w:rsidRDefault="00046E7F">
            <w:pPr>
              <w:rPr>
                <w:lang w:val="ru-RU"/>
              </w:rPr>
            </w:pPr>
            <w:r w:rsidRPr="00B377C1">
              <w:rPr>
                <w:lang w:val="ru-RU"/>
              </w:rPr>
              <w:t>Телефон</w:t>
            </w:r>
            <w:r w:rsidR="007646B0" w:rsidRPr="00B377C1">
              <w:rPr>
                <w:lang w:val="ru-RU"/>
              </w:rPr>
              <w:t>:</w:t>
            </w:r>
            <w:r w:rsidR="000425B5" w:rsidRPr="00B377C1">
              <w:rPr>
                <w:lang w:val="ru-RU"/>
              </w:rPr>
              <w:t xml:space="preserve"> </w:t>
            </w:r>
          </w:p>
          <w:p w14:paraId="2DE11499" w14:textId="77777777" w:rsidR="007646B0" w:rsidRPr="00B377C1" w:rsidRDefault="007646B0">
            <w:pPr>
              <w:rPr>
                <w:lang w:val="ru-RU"/>
              </w:rPr>
            </w:pPr>
          </w:p>
          <w:p w14:paraId="2EDFF9AA" w14:textId="77777777" w:rsidR="007646B0" w:rsidRPr="00B377C1" w:rsidRDefault="00046E7F">
            <w:pPr>
              <w:rPr>
                <w:lang w:val="en-US"/>
              </w:rPr>
            </w:pPr>
            <w:r w:rsidRPr="00B377C1">
              <w:rPr>
                <w:lang w:val="ru-RU"/>
              </w:rPr>
              <w:t>Мобильный телефон</w:t>
            </w:r>
            <w:r w:rsidR="007646B0" w:rsidRPr="00B377C1">
              <w:rPr>
                <w:lang w:val="ru-RU"/>
              </w:rPr>
              <w:t>:</w:t>
            </w:r>
          </w:p>
          <w:p w14:paraId="6179BE8E" w14:textId="77777777" w:rsidR="007646B0" w:rsidRPr="00B377C1" w:rsidRDefault="007646B0">
            <w:pPr>
              <w:rPr>
                <w:lang w:val="ru-RU"/>
              </w:rPr>
            </w:pPr>
          </w:p>
          <w:p w14:paraId="16903896" w14:textId="25C37BAA" w:rsidR="007646B0" w:rsidRPr="00B377C1" w:rsidRDefault="00046E7F">
            <w:pPr>
              <w:rPr>
                <w:lang w:val="ru-RU"/>
              </w:rPr>
            </w:pPr>
            <w:r w:rsidRPr="00B377C1">
              <w:rPr>
                <w:lang w:val="ru-RU"/>
              </w:rPr>
              <w:t>Эл. почта</w:t>
            </w:r>
            <w:r w:rsidR="007646B0" w:rsidRPr="00B377C1">
              <w:rPr>
                <w:lang w:val="ru-RU"/>
              </w:rPr>
              <w:t>:</w:t>
            </w:r>
            <w:r w:rsidR="000425B5" w:rsidRPr="00B377C1">
              <w:rPr>
                <w:lang w:val="ru-RU"/>
              </w:rPr>
              <w:t xml:space="preserve"> </w:t>
            </w:r>
          </w:p>
          <w:p w14:paraId="35D794A8" w14:textId="77777777" w:rsidR="007646B0" w:rsidRPr="00B377C1" w:rsidRDefault="007646B0">
            <w:pPr>
              <w:rPr>
                <w:lang w:val="ru-RU"/>
              </w:rPr>
            </w:pPr>
          </w:p>
        </w:tc>
      </w:tr>
      <w:tr w:rsidR="007646B0" w:rsidRPr="0069114B" w14:paraId="02A6649D" w14:textId="77777777" w:rsidTr="00FD75A9">
        <w:trPr>
          <w:trHeight w:val="1825"/>
        </w:trPr>
        <w:tc>
          <w:tcPr>
            <w:tcW w:w="10065" w:type="dxa"/>
            <w:gridSpan w:val="5"/>
          </w:tcPr>
          <w:p w14:paraId="73E5E729" w14:textId="77777777" w:rsidR="007646B0" w:rsidRPr="00B377C1" w:rsidRDefault="007646B0">
            <w:pPr>
              <w:rPr>
                <w:lang w:val="ru-RU"/>
              </w:rPr>
            </w:pPr>
          </w:p>
          <w:p w14:paraId="55E2012F" w14:textId="77777777" w:rsidR="007646B0" w:rsidRPr="00B377C1" w:rsidRDefault="00046E7F">
            <w:pPr>
              <w:rPr>
                <w:lang w:val="ru-RU"/>
              </w:rPr>
            </w:pPr>
            <w:r w:rsidRPr="00B377C1">
              <w:rPr>
                <w:lang w:val="ru-RU"/>
              </w:rPr>
              <w:t>Юридическая форма</w:t>
            </w:r>
            <w:r w:rsidR="007646B0" w:rsidRPr="00B377C1">
              <w:rPr>
                <w:lang w:val="ru-RU"/>
              </w:rPr>
              <w:t xml:space="preserve">: </w:t>
            </w:r>
          </w:p>
          <w:p w14:paraId="5A545A7D" w14:textId="77777777" w:rsidR="007646B0" w:rsidRPr="00B377C1" w:rsidRDefault="007646B0">
            <w:pPr>
              <w:rPr>
                <w:lang w:val="ru-RU"/>
              </w:rPr>
            </w:pPr>
          </w:p>
          <w:p w14:paraId="71205542" w14:textId="77777777" w:rsidR="007646B0" w:rsidRPr="00B377C1" w:rsidRDefault="00046E7F">
            <w:pPr>
              <w:rPr>
                <w:lang w:val="ru-RU"/>
              </w:rPr>
            </w:pPr>
            <w:r w:rsidRPr="00B377C1">
              <w:rPr>
                <w:lang w:val="ru-RU"/>
              </w:rPr>
              <w:t>Форма собственности</w:t>
            </w:r>
            <w:r w:rsidR="007646B0" w:rsidRPr="00B377C1">
              <w:rPr>
                <w:lang w:val="ru-RU"/>
              </w:rPr>
              <w:t>:</w:t>
            </w:r>
          </w:p>
          <w:p w14:paraId="0073BBBE" w14:textId="77777777" w:rsidR="007646B0" w:rsidRPr="00B377C1" w:rsidRDefault="007646B0">
            <w:pPr>
              <w:ind w:left="355" w:hanging="355"/>
              <w:rPr>
                <w:lang w:val="ru-RU"/>
              </w:rPr>
            </w:pPr>
            <w:bookmarkStart w:id="0" w:name="Kontrollkästchen1"/>
            <w:r w:rsidRPr="00B377C1">
              <w:rPr>
                <w:lang w:val="ru-RU"/>
              </w:rPr>
              <w:t xml:space="preserve">     </w:t>
            </w:r>
            <w:r w:rsidRPr="00B377C1">
              <w:rPr>
                <w:lang w:val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7C1">
              <w:rPr>
                <w:lang w:val="ru-RU"/>
              </w:rPr>
              <w:instrText xml:space="preserve"> </w:instrText>
            </w:r>
            <w:r w:rsidRPr="00B377C1">
              <w:instrText>FORMCHECKBOX</w:instrText>
            </w:r>
            <w:r w:rsidRPr="00B377C1">
              <w:rPr>
                <w:lang w:val="ru-RU"/>
              </w:rPr>
              <w:instrText xml:space="preserve"> </w:instrText>
            </w:r>
            <w:r w:rsidRPr="00B377C1">
              <w:rPr>
                <w:lang w:val="ru-RU"/>
              </w:rPr>
            </w:r>
            <w:r w:rsidRPr="00B377C1">
              <w:rPr>
                <w:lang w:val="ru-RU"/>
              </w:rPr>
              <w:fldChar w:fldCharType="end"/>
            </w:r>
            <w:bookmarkEnd w:id="0"/>
            <w:r w:rsidRPr="00B377C1">
              <w:rPr>
                <w:lang w:val="ru-RU"/>
              </w:rPr>
              <w:t xml:space="preserve"> </w:t>
            </w:r>
            <w:r w:rsidRPr="00B377C1">
              <w:rPr>
                <w:lang w:val="ru-RU"/>
              </w:rPr>
              <w:tab/>
            </w:r>
            <w:r w:rsidR="0069114B" w:rsidRPr="00B377C1">
              <w:rPr>
                <w:lang w:val="ru-RU"/>
              </w:rPr>
              <w:t xml:space="preserve">государственное предприятие </w:t>
            </w:r>
            <w:r w:rsidRPr="00B377C1">
              <w:rPr>
                <w:lang w:val="ru-RU"/>
              </w:rPr>
              <w:t>/</w:t>
            </w:r>
            <w:r w:rsidR="0069114B" w:rsidRPr="00B377C1">
              <w:rPr>
                <w:lang w:val="ru-RU"/>
              </w:rPr>
              <w:t>учреждение</w:t>
            </w:r>
          </w:p>
          <w:p w14:paraId="72F617C0" w14:textId="77777777" w:rsidR="007646B0" w:rsidRPr="00B377C1" w:rsidRDefault="007646B0">
            <w:pPr>
              <w:ind w:left="355" w:hanging="355"/>
              <w:rPr>
                <w:lang w:val="ru-RU"/>
              </w:rPr>
            </w:pPr>
            <w:bookmarkStart w:id="1" w:name="Kontrollkästchen2"/>
            <w:r w:rsidRPr="00B377C1">
              <w:rPr>
                <w:lang w:val="ru-RU"/>
              </w:rPr>
              <w:t xml:space="preserve">     </w:t>
            </w:r>
            <w:bookmarkEnd w:id="1"/>
            <w:r w:rsidR="000425B5" w:rsidRPr="00B377C1">
              <w:rPr>
                <w:b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425B5" w:rsidRPr="00B377C1">
              <w:rPr>
                <w:b/>
                <w:lang w:val="ru-RU"/>
              </w:rPr>
              <w:instrText xml:space="preserve"> FORMCHECKBOX </w:instrText>
            </w:r>
            <w:r w:rsidR="000425B5" w:rsidRPr="00B377C1">
              <w:rPr>
                <w:b/>
                <w:lang w:val="ru-RU"/>
              </w:rPr>
            </w:r>
            <w:r w:rsidR="000425B5" w:rsidRPr="00B377C1">
              <w:rPr>
                <w:b/>
                <w:lang w:val="ru-RU"/>
              </w:rPr>
              <w:fldChar w:fldCharType="end"/>
            </w:r>
            <w:r w:rsidRPr="00B377C1">
              <w:rPr>
                <w:lang w:val="ru-RU"/>
              </w:rPr>
              <w:t xml:space="preserve"> </w:t>
            </w:r>
            <w:r w:rsidRPr="00B377C1">
              <w:rPr>
                <w:lang w:val="ru-RU"/>
              </w:rPr>
              <w:tab/>
            </w:r>
            <w:r w:rsidR="0069114B" w:rsidRPr="00B377C1">
              <w:rPr>
                <w:b/>
                <w:lang w:val="ru-RU"/>
              </w:rPr>
              <w:t xml:space="preserve">частное предприятие </w:t>
            </w:r>
            <w:r w:rsidRPr="00B377C1">
              <w:rPr>
                <w:b/>
                <w:lang w:val="ru-RU"/>
              </w:rPr>
              <w:t xml:space="preserve">/ </w:t>
            </w:r>
            <w:r w:rsidR="0069114B" w:rsidRPr="00B377C1">
              <w:rPr>
                <w:b/>
                <w:lang w:val="ru-RU"/>
              </w:rPr>
              <w:t>учреждение</w:t>
            </w:r>
            <w:r w:rsidRPr="00B377C1">
              <w:rPr>
                <w:lang w:val="ru-RU"/>
              </w:rPr>
              <w:t xml:space="preserve"> </w:t>
            </w:r>
          </w:p>
          <w:p w14:paraId="65FA15A3" w14:textId="77777777" w:rsidR="007646B0" w:rsidRPr="00B377C1" w:rsidRDefault="007646B0">
            <w:pPr>
              <w:ind w:left="355" w:hanging="355"/>
              <w:rPr>
                <w:lang w:val="ru-RU"/>
              </w:rPr>
            </w:pPr>
            <w:r w:rsidRPr="00B377C1">
              <w:rPr>
                <w:lang w:val="ru-RU"/>
              </w:rPr>
              <w:tab/>
            </w:r>
            <w:r w:rsidRPr="00B377C1">
              <w:rPr>
                <w:lang w:val="ru-RU"/>
              </w:rPr>
              <w:tab/>
            </w:r>
            <w:r w:rsidR="0069114B" w:rsidRPr="00B377C1">
              <w:rPr>
                <w:lang w:val="ru-RU"/>
              </w:rPr>
              <w:t>процент капитала, находящийся в частных руках</w:t>
            </w:r>
            <w:r w:rsidRPr="00B377C1">
              <w:rPr>
                <w:lang w:val="ru-RU"/>
              </w:rPr>
              <w:t xml:space="preserve"> %: </w:t>
            </w:r>
          </w:p>
          <w:p w14:paraId="461D0161" w14:textId="77777777" w:rsidR="007646B0" w:rsidRPr="00B377C1" w:rsidRDefault="007646B0">
            <w:pPr>
              <w:rPr>
                <w:lang w:val="ru-RU"/>
              </w:rPr>
            </w:pPr>
            <w:r w:rsidRPr="00B377C1">
              <w:rPr>
                <w:lang w:val="ru-RU"/>
              </w:rPr>
              <w:t xml:space="preserve">     </w:t>
            </w:r>
            <w:r w:rsidRPr="00B377C1">
              <w:rPr>
                <w:lang w:val="ru-R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7C1">
              <w:rPr>
                <w:lang w:val="ru-RU"/>
              </w:rPr>
              <w:instrText xml:space="preserve"> </w:instrText>
            </w:r>
            <w:r w:rsidRPr="00B377C1">
              <w:instrText>FORMCHECKBOX</w:instrText>
            </w:r>
            <w:r w:rsidRPr="00B377C1">
              <w:rPr>
                <w:lang w:val="ru-RU"/>
              </w:rPr>
              <w:instrText xml:space="preserve"> </w:instrText>
            </w:r>
            <w:r w:rsidRPr="00B377C1">
              <w:rPr>
                <w:lang w:val="ru-RU"/>
              </w:rPr>
            </w:r>
            <w:r w:rsidRPr="00B377C1">
              <w:rPr>
                <w:lang w:val="ru-RU"/>
              </w:rPr>
              <w:fldChar w:fldCharType="end"/>
            </w:r>
            <w:r w:rsidRPr="00B377C1">
              <w:rPr>
                <w:lang w:val="ru-RU"/>
              </w:rPr>
              <w:t xml:space="preserve"> </w:t>
            </w:r>
            <w:r w:rsidRPr="00B377C1">
              <w:rPr>
                <w:lang w:val="ru-RU"/>
              </w:rPr>
              <w:tab/>
            </w:r>
            <w:r w:rsidR="0069114B" w:rsidRPr="00B377C1">
              <w:rPr>
                <w:lang w:val="ru-RU"/>
              </w:rPr>
              <w:t>участвует иностранный капитал</w:t>
            </w:r>
          </w:p>
          <w:p w14:paraId="61CAC70B" w14:textId="77777777" w:rsidR="007646B0" w:rsidRPr="00B377C1" w:rsidRDefault="007646B0">
            <w:pPr>
              <w:rPr>
                <w:lang w:val="ru-RU"/>
              </w:rPr>
            </w:pPr>
            <w:r w:rsidRPr="00B377C1">
              <w:rPr>
                <w:lang w:val="ru-RU"/>
              </w:rPr>
              <w:t xml:space="preserve">     </w:t>
            </w:r>
            <w:r w:rsidRPr="00B377C1">
              <w:rPr>
                <w:lang w:val="ru-R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7C1">
              <w:rPr>
                <w:lang w:val="ru-RU"/>
              </w:rPr>
              <w:instrText xml:space="preserve"> </w:instrText>
            </w:r>
            <w:r w:rsidRPr="00B377C1">
              <w:instrText>FORMCHECKBOX</w:instrText>
            </w:r>
            <w:r w:rsidRPr="00B377C1">
              <w:rPr>
                <w:lang w:val="ru-RU"/>
              </w:rPr>
              <w:instrText xml:space="preserve"> </w:instrText>
            </w:r>
            <w:r w:rsidRPr="00B377C1">
              <w:rPr>
                <w:lang w:val="ru-RU"/>
              </w:rPr>
            </w:r>
            <w:r w:rsidRPr="00B377C1">
              <w:rPr>
                <w:lang w:val="ru-RU"/>
              </w:rPr>
              <w:fldChar w:fldCharType="end"/>
            </w:r>
            <w:r w:rsidRPr="00B377C1">
              <w:rPr>
                <w:lang w:val="ru-RU"/>
              </w:rPr>
              <w:t xml:space="preserve"> </w:t>
            </w:r>
            <w:r w:rsidRPr="00B377C1">
              <w:rPr>
                <w:lang w:val="ru-RU"/>
              </w:rPr>
              <w:tab/>
            </w:r>
            <w:r w:rsidR="0069114B" w:rsidRPr="00B377C1">
              <w:rPr>
                <w:lang w:val="ru-RU"/>
              </w:rPr>
              <w:t>дочернее предприятие</w:t>
            </w:r>
          </w:p>
          <w:p w14:paraId="549C6192" w14:textId="77777777" w:rsidR="005C0AF9" w:rsidRPr="00B377C1" w:rsidRDefault="005C0AF9">
            <w:pPr>
              <w:rPr>
                <w:lang w:val="ru-RU"/>
              </w:rPr>
            </w:pPr>
          </w:p>
          <w:p w14:paraId="3B42E4E9" w14:textId="77777777" w:rsidR="007646B0" w:rsidRPr="00B377C1" w:rsidRDefault="00E3311C">
            <w:pPr>
              <w:rPr>
                <w:lang w:val="ru-RU"/>
              </w:rPr>
            </w:pPr>
            <w:r w:rsidRPr="00B377C1">
              <w:rPr>
                <w:i/>
                <w:lang w:val="ru-RU"/>
              </w:rPr>
              <w:t>Указать головную компанию</w:t>
            </w:r>
            <w:r w:rsidR="007646B0" w:rsidRPr="00B377C1">
              <w:rPr>
                <w:lang w:val="ru-RU"/>
              </w:rPr>
              <w:t>:</w:t>
            </w:r>
          </w:p>
          <w:p w14:paraId="10549869" w14:textId="77777777" w:rsidR="007646B0" w:rsidRPr="00B377C1" w:rsidRDefault="007646B0">
            <w:pPr>
              <w:rPr>
                <w:lang w:val="ru-RU"/>
              </w:rPr>
            </w:pPr>
          </w:p>
          <w:p w14:paraId="1867BEDA" w14:textId="576BFB8D" w:rsidR="007646B0" w:rsidRPr="00B377C1" w:rsidRDefault="0069114B">
            <w:pPr>
              <w:rPr>
                <w:lang w:val="ru-RU"/>
              </w:rPr>
            </w:pPr>
            <w:r w:rsidRPr="00B377C1">
              <w:rPr>
                <w:lang w:val="ru-RU"/>
              </w:rPr>
              <w:t>Дата учреждения фирмы</w:t>
            </w:r>
            <w:r w:rsidR="007646B0" w:rsidRPr="00B377C1">
              <w:rPr>
                <w:lang w:val="ru-RU"/>
              </w:rPr>
              <w:t>:</w:t>
            </w:r>
            <w:r w:rsidR="000425B5" w:rsidRPr="00B377C1">
              <w:rPr>
                <w:lang w:val="ru-RU"/>
              </w:rPr>
              <w:t xml:space="preserve"> </w:t>
            </w:r>
          </w:p>
          <w:p w14:paraId="5F116857" w14:textId="77777777" w:rsidR="007646B0" w:rsidRPr="00B377C1" w:rsidRDefault="007646B0">
            <w:pPr>
              <w:rPr>
                <w:lang w:val="ru-RU"/>
              </w:rPr>
            </w:pPr>
          </w:p>
          <w:p w14:paraId="39DCC5D2" w14:textId="649E4569" w:rsidR="007646B0" w:rsidRPr="00B377C1" w:rsidRDefault="0069114B">
            <w:pPr>
              <w:rPr>
                <w:lang w:val="ru-RU"/>
              </w:rPr>
            </w:pPr>
            <w:r w:rsidRPr="00B377C1">
              <w:rPr>
                <w:lang w:val="ru-RU"/>
              </w:rPr>
              <w:t>Общая численность сотрудников</w:t>
            </w:r>
            <w:r w:rsidR="007646B0" w:rsidRPr="00B377C1">
              <w:rPr>
                <w:lang w:val="ru-RU"/>
              </w:rPr>
              <w:t>:</w:t>
            </w:r>
            <w:r w:rsidR="000425B5" w:rsidRPr="00B377C1">
              <w:rPr>
                <w:lang w:val="ru-RU"/>
              </w:rPr>
              <w:t xml:space="preserve"> </w:t>
            </w:r>
          </w:p>
          <w:p w14:paraId="659DD890" w14:textId="77777777" w:rsidR="007646B0" w:rsidRPr="00B377C1" w:rsidRDefault="007646B0">
            <w:pPr>
              <w:rPr>
                <w:lang w:val="ru-RU"/>
              </w:rPr>
            </w:pPr>
          </w:p>
          <w:p w14:paraId="7389ECE4" w14:textId="7D1EE7EB" w:rsidR="00E3311C" w:rsidRPr="00B377C1" w:rsidRDefault="00E3311C" w:rsidP="00E3311C">
            <w:pPr>
              <w:rPr>
                <w:lang w:val="ru-RU"/>
              </w:rPr>
            </w:pPr>
            <w:r w:rsidRPr="00B377C1">
              <w:rPr>
                <w:lang w:val="ru-RU"/>
              </w:rPr>
              <w:t>из них специалистов:</w:t>
            </w:r>
            <w:r w:rsidRPr="00B377C1">
              <w:rPr>
                <w:lang w:val="ru-RU"/>
              </w:rPr>
              <w:tab/>
              <w:t>из них прошедших обучение</w:t>
            </w:r>
            <w:r w:rsidRPr="00B377C1">
              <w:rPr>
                <w:lang w:val="ru-RU"/>
              </w:rPr>
              <w:tab/>
              <w:t>из них необученных:</w:t>
            </w:r>
            <w:r w:rsidR="000425B5" w:rsidRPr="00B377C1">
              <w:rPr>
                <w:lang w:val="ru-RU"/>
              </w:rPr>
              <w:t xml:space="preserve"> </w:t>
            </w:r>
          </w:p>
          <w:p w14:paraId="0D51EC34" w14:textId="07665D88" w:rsidR="00E3311C" w:rsidRPr="00B377C1" w:rsidRDefault="00E3311C" w:rsidP="00E3311C">
            <w:pPr>
              <w:rPr>
                <w:lang w:val="ru-RU"/>
              </w:rPr>
            </w:pPr>
            <w:r w:rsidRPr="00B377C1">
              <w:rPr>
                <w:lang w:val="ru-RU"/>
              </w:rPr>
              <w:tab/>
            </w:r>
            <w:r w:rsidRPr="00B377C1">
              <w:rPr>
                <w:lang w:val="ru-RU"/>
              </w:rPr>
              <w:tab/>
            </w:r>
            <w:r w:rsidRPr="00B377C1">
              <w:rPr>
                <w:lang w:val="ru-RU"/>
              </w:rPr>
              <w:tab/>
            </w:r>
            <w:r w:rsidRPr="00B377C1">
              <w:rPr>
                <w:lang w:val="ru-RU"/>
              </w:rPr>
              <w:tab/>
              <w:t>на производстве:</w:t>
            </w:r>
          </w:p>
          <w:p w14:paraId="1ADF46A8" w14:textId="77777777" w:rsidR="007646B0" w:rsidRPr="00B377C1" w:rsidRDefault="007646B0">
            <w:pPr>
              <w:rPr>
                <w:lang w:val="ru-RU"/>
              </w:rPr>
            </w:pPr>
          </w:p>
        </w:tc>
      </w:tr>
      <w:tr w:rsidR="007646B0" w:rsidRPr="00D927FF" w14:paraId="5707B08E" w14:textId="77777777" w:rsidTr="00FD75A9">
        <w:trPr>
          <w:trHeight w:val="295"/>
        </w:trPr>
        <w:tc>
          <w:tcPr>
            <w:tcW w:w="10065" w:type="dxa"/>
            <w:gridSpan w:val="5"/>
          </w:tcPr>
          <w:p w14:paraId="446E9CBF" w14:textId="25B42772" w:rsidR="007646B0" w:rsidRPr="00B377C1" w:rsidRDefault="00E3311C">
            <w:pPr>
              <w:rPr>
                <w:lang w:val="ru-RU"/>
              </w:rPr>
            </w:pPr>
            <w:r w:rsidRPr="00B377C1">
              <w:rPr>
                <w:lang w:val="ru-RU"/>
              </w:rPr>
              <w:t>Сотрудничали ли Вы с другими международными экспертными организациями</w:t>
            </w:r>
            <w:r w:rsidR="007646B0" w:rsidRPr="00B377C1">
              <w:rPr>
                <w:lang w:val="ru-RU"/>
              </w:rPr>
              <w:t>?</w:t>
            </w:r>
            <w:r w:rsidR="000425B5" w:rsidRPr="00B377C1">
              <w:rPr>
                <w:lang w:val="ru-RU"/>
              </w:rPr>
              <w:t xml:space="preserve"> </w:t>
            </w:r>
          </w:p>
          <w:p w14:paraId="6AD8D6F5" w14:textId="77777777" w:rsidR="007646B0" w:rsidRPr="00B377C1" w:rsidRDefault="007646B0">
            <w:pPr>
              <w:rPr>
                <w:lang w:val="ru-RU"/>
              </w:rPr>
            </w:pPr>
          </w:p>
          <w:p w14:paraId="1BBB5AFC" w14:textId="77777777" w:rsidR="007646B0" w:rsidRPr="00B377C1" w:rsidRDefault="00EB2C64">
            <w:pPr>
              <w:rPr>
                <w:lang w:val="ru-RU"/>
              </w:rPr>
            </w:pPr>
            <w:r w:rsidRPr="00B377C1">
              <w:rPr>
                <w:lang w:val="ru-RU"/>
              </w:rPr>
              <w:t xml:space="preserve">Если да, </w:t>
            </w:r>
            <w:r w:rsidR="001D094E" w:rsidRPr="00B377C1">
              <w:rPr>
                <w:lang w:val="ru-RU"/>
              </w:rPr>
              <w:t>то</w:t>
            </w:r>
            <w:r w:rsidRPr="00B377C1">
              <w:rPr>
                <w:lang w:val="ru-RU"/>
              </w:rPr>
              <w:t xml:space="preserve"> с какими организациями</w:t>
            </w:r>
            <w:r w:rsidR="007646B0" w:rsidRPr="00B377C1">
              <w:rPr>
                <w:lang w:val="ru-RU"/>
              </w:rPr>
              <w:t xml:space="preserve">, </w:t>
            </w:r>
            <w:r w:rsidRPr="00B377C1">
              <w:rPr>
                <w:lang w:val="ru-RU"/>
              </w:rPr>
              <w:t>в какой области</w:t>
            </w:r>
            <w:r w:rsidR="007646B0" w:rsidRPr="00B377C1">
              <w:rPr>
                <w:lang w:val="ru-RU"/>
              </w:rPr>
              <w:t xml:space="preserve">, </w:t>
            </w:r>
            <w:r w:rsidRPr="00B377C1">
              <w:rPr>
                <w:lang w:val="ru-RU"/>
              </w:rPr>
              <w:t>по каким</w:t>
            </w:r>
            <w:r w:rsidR="00387888" w:rsidRPr="00B377C1">
              <w:rPr>
                <w:lang w:val="ru-RU"/>
              </w:rPr>
              <w:t xml:space="preserve"> вопросам</w:t>
            </w:r>
            <w:r w:rsidR="007646B0" w:rsidRPr="00B377C1">
              <w:rPr>
                <w:lang w:val="ru-RU"/>
              </w:rPr>
              <w:t>?</w:t>
            </w:r>
          </w:p>
          <w:p w14:paraId="38D4CEA0" w14:textId="77777777" w:rsidR="007646B0" w:rsidRPr="00B377C1" w:rsidRDefault="007646B0">
            <w:pPr>
              <w:rPr>
                <w:u w:val="single"/>
                <w:lang w:val="ru-RU"/>
              </w:rPr>
            </w:pPr>
          </w:p>
        </w:tc>
      </w:tr>
      <w:tr w:rsidR="007646B0" w14:paraId="304EB271" w14:textId="77777777" w:rsidTr="00FD75A9">
        <w:trPr>
          <w:trHeight w:hRule="exact" w:val="1000"/>
        </w:trPr>
        <w:tc>
          <w:tcPr>
            <w:tcW w:w="5245" w:type="dxa"/>
            <w:gridSpan w:val="3"/>
            <w:hideMark/>
          </w:tcPr>
          <w:p w14:paraId="5D0D2F05" w14:textId="77777777" w:rsidR="007646B0" w:rsidRPr="00B377C1" w:rsidRDefault="00EB2C64" w:rsidP="00EB2C64">
            <w:pPr>
              <w:rPr>
                <w:bCs/>
                <w:lang w:val="ru-RU"/>
              </w:rPr>
            </w:pPr>
            <w:r w:rsidRPr="00B377C1">
              <w:rPr>
                <w:bCs/>
                <w:lang w:val="ru-RU"/>
              </w:rPr>
              <w:t>Получает ли Ваше предприятие</w:t>
            </w:r>
            <w:r w:rsidR="007646B0" w:rsidRPr="00B377C1">
              <w:rPr>
                <w:bCs/>
                <w:lang w:val="ru-RU"/>
              </w:rPr>
              <w:t>/</w:t>
            </w:r>
            <w:r w:rsidRPr="00B377C1">
              <w:rPr>
                <w:bCs/>
                <w:lang w:val="ru-RU"/>
              </w:rPr>
              <w:t xml:space="preserve"> Ваше учреждение финансовую помощь от других организаций</w:t>
            </w:r>
            <w:r w:rsidR="007646B0" w:rsidRPr="00B377C1">
              <w:rPr>
                <w:bCs/>
                <w:lang w:val="ru-RU"/>
              </w:rPr>
              <w:t>?</w:t>
            </w:r>
          </w:p>
        </w:tc>
        <w:tc>
          <w:tcPr>
            <w:tcW w:w="4820" w:type="dxa"/>
            <w:gridSpan w:val="2"/>
          </w:tcPr>
          <w:p w14:paraId="5DD1C12F" w14:textId="1125A2B8" w:rsidR="007646B0" w:rsidRPr="00B377C1" w:rsidRDefault="00D95C04">
            <w:pPr>
              <w:tabs>
                <w:tab w:val="left" w:pos="427"/>
              </w:tabs>
              <w:rPr>
                <w:b/>
                <w:lang w:val="ru-RU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7646B0" w:rsidRPr="00B377C1">
              <w:rPr>
                <w:b/>
              </w:rPr>
              <w:tab/>
            </w:r>
            <w:r w:rsidR="00EB2C64" w:rsidRPr="00B377C1">
              <w:rPr>
                <w:b/>
                <w:lang w:val="ru-RU"/>
              </w:rPr>
              <w:t>нет</w:t>
            </w:r>
          </w:p>
          <w:p w14:paraId="52ED1744" w14:textId="77777777" w:rsidR="007646B0" w:rsidRPr="00B377C1" w:rsidRDefault="007646B0">
            <w:pPr>
              <w:tabs>
                <w:tab w:val="left" w:pos="427"/>
              </w:tabs>
            </w:pPr>
          </w:p>
          <w:p w14:paraId="6CA27AD2" w14:textId="77777777" w:rsidR="007646B0" w:rsidRPr="00B377C1" w:rsidRDefault="007646B0" w:rsidP="00EB2C64">
            <w:pPr>
              <w:tabs>
                <w:tab w:val="left" w:pos="427"/>
              </w:tabs>
            </w:pPr>
            <w:r w:rsidRPr="00B377C1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7C1">
              <w:instrText xml:space="preserve"> FORMCHECKBOX </w:instrText>
            </w:r>
            <w:r w:rsidRPr="00B377C1">
              <w:fldChar w:fldCharType="end"/>
            </w:r>
            <w:r w:rsidRPr="00B377C1">
              <w:tab/>
            </w:r>
            <w:r w:rsidR="00EB2C64" w:rsidRPr="00B377C1">
              <w:rPr>
                <w:lang w:val="ru-RU"/>
              </w:rPr>
              <w:t>да</w:t>
            </w:r>
            <w:r w:rsidRPr="00B377C1">
              <w:t xml:space="preserve">, </w:t>
            </w:r>
            <w:r w:rsidR="00EB2C64" w:rsidRPr="00B377C1">
              <w:rPr>
                <w:lang w:val="ru-RU"/>
              </w:rPr>
              <w:t>от</w:t>
            </w:r>
            <w:r w:rsidRPr="00B377C1">
              <w:t>:</w:t>
            </w:r>
          </w:p>
        </w:tc>
      </w:tr>
      <w:tr w:rsidR="007646B0" w14:paraId="656557BC" w14:textId="77777777" w:rsidTr="00FD75A9">
        <w:trPr>
          <w:trHeight w:hRule="exact" w:val="844"/>
        </w:trPr>
        <w:tc>
          <w:tcPr>
            <w:tcW w:w="5245" w:type="dxa"/>
            <w:gridSpan w:val="3"/>
          </w:tcPr>
          <w:p w14:paraId="56205F1C" w14:textId="77777777" w:rsidR="007646B0" w:rsidRPr="00B377C1" w:rsidRDefault="007646B0">
            <w:pPr>
              <w:rPr>
                <w:bCs/>
                <w:lang w:val="ru-RU"/>
              </w:rPr>
            </w:pPr>
          </w:p>
          <w:p w14:paraId="32ED88A5" w14:textId="77777777" w:rsidR="007646B0" w:rsidRPr="00B377C1" w:rsidRDefault="00EB2C64">
            <w:pPr>
              <w:rPr>
                <w:bCs/>
                <w:lang w:val="ru-RU"/>
              </w:rPr>
            </w:pPr>
            <w:r w:rsidRPr="00B377C1">
              <w:rPr>
                <w:lang w:val="ru-RU"/>
              </w:rPr>
              <w:t>Категория предприятия в национальном масштабе</w:t>
            </w:r>
            <w:r w:rsidR="007646B0" w:rsidRPr="00B377C1">
              <w:rPr>
                <w:bCs/>
                <w:lang w:val="ru-RU"/>
              </w:rPr>
              <w:t>:</w:t>
            </w:r>
            <w:r w:rsidR="007646B0" w:rsidRPr="00B377C1">
              <w:rPr>
                <w:bCs/>
                <w:lang w:val="ru-RU"/>
              </w:rPr>
              <w:tab/>
            </w:r>
          </w:p>
          <w:p w14:paraId="5D9FE2C1" w14:textId="77777777" w:rsidR="007646B0" w:rsidRPr="00B377C1" w:rsidRDefault="007646B0">
            <w:pPr>
              <w:rPr>
                <w:lang w:val="ru-RU"/>
              </w:rPr>
            </w:pPr>
          </w:p>
        </w:tc>
        <w:tc>
          <w:tcPr>
            <w:tcW w:w="4820" w:type="dxa"/>
            <w:gridSpan w:val="2"/>
          </w:tcPr>
          <w:p w14:paraId="59CAE486" w14:textId="77777777" w:rsidR="007646B0" w:rsidRPr="00B377C1" w:rsidRDefault="007646B0">
            <w:pPr>
              <w:rPr>
                <w:lang w:val="ru-RU"/>
              </w:rPr>
            </w:pPr>
            <w:bookmarkStart w:id="2" w:name="Kontrollkästchen4"/>
          </w:p>
          <w:p w14:paraId="57ADBD6C" w14:textId="77777777" w:rsidR="007646B0" w:rsidRPr="00B377C1" w:rsidRDefault="007646B0">
            <w:r w:rsidRPr="00B377C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7C1">
              <w:instrText xml:space="preserve"> FORMCHECKBOX </w:instrText>
            </w:r>
            <w:r w:rsidRPr="00B377C1">
              <w:fldChar w:fldCharType="end"/>
            </w:r>
            <w:bookmarkEnd w:id="2"/>
            <w:r w:rsidRPr="00B377C1">
              <w:t xml:space="preserve"> </w:t>
            </w:r>
            <w:r w:rsidR="00EB2C64" w:rsidRPr="00B377C1">
              <w:rPr>
                <w:lang w:val="ru-RU"/>
              </w:rPr>
              <w:t>малое</w:t>
            </w:r>
            <w:r w:rsidRPr="00B377C1">
              <w:tab/>
            </w:r>
            <w:r w:rsidR="000425B5" w:rsidRPr="00B377C1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ontrollkästchen5"/>
            <w:r w:rsidR="000425B5" w:rsidRPr="00B377C1">
              <w:instrText xml:space="preserve"> FORMCHECKBOX </w:instrText>
            </w:r>
            <w:r w:rsidR="000425B5" w:rsidRPr="00B377C1">
              <w:fldChar w:fldCharType="end"/>
            </w:r>
            <w:bookmarkEnd w:id="3"/>
            <w:r w:rsidRPr="00B377C1">
              <w:t xml:space="preserve"> </w:t>
            </w:r>
            <w:r w:rsidR="00EB2C64" w:rsidRPr="00B377C1">
              <w:rPr>
                <w:b/>
                <w:lang w:val="ru-RU"/>
              </w:rPr>
              <w:t>среднее</w:t>
            </w:r>
            <w:r w:rsidRPr="00B377C1">
              <w:tab/>
            </w:r>
            <w:bookmarkStart w:id="4" w:name="Kontrollkästchen6"/>
            <w:r w:rsidRPr="00B377C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7C1">
              <w:instrText xml:space="preserve"> FORMCHECKBOX </w:instrText>
            </w:r>
            <w:r w:rsidRPr="00B377C1">
              <w:fldChar w:fldCharType="end"/>
            </w:r>
            <w:bookmarkEnd w:id="4"/>
            <w:r w:rsidRPr="00B377C1">
              <w:t xml:space="preserve"> </w:t>
            </w:r>
            <w:r w:rsidR="00EB2C64" w:rsidRPr="00B377C1">
              <w:rPr>
                <w:lang w:val="ru-RU"/>
              </w:rPr>
              <w:t>крупное</w:t>
            </w:r>
          </w:p>
          <w:p w14:paraId="3F48C2C8" w14:textId="77777777" w:rsidR="007646B0" w:rsidRPr="00B377C1" w:rsidRDefault="007646B0"/>
        </w:tc>
      </w:tr>
      <w:tr w:rsidR="007646B0" w:rsidRPr="00EB2C64" w14:paraId="744E9804" w14:textId="77777777" w:rsidTr="00FD75A9">
        <w:trPr>
          <w:trHeight w:hRule="exact" w:val="1126"/>
        </w:trPr>
        <w:tc>
          <w:tcPr>
            <w:tcW w:w="5245" w:type="dxa"/>
            <w:gridSpan w:val="3"/>
            <w:hideMark/>
          </w:tcPr>
          <w:p w14:paraId="7BE3A268" w14:textId="77777777" w:rsidR="007646B0" w:rsidRPr="00B377C1" w:rsidRDefault="00EB2C64" w:rsidP="00EB2C64">
            <w:pPr>
              <w:rPr>
                <w:bCs/>
                <w:lang w:val="ru-RU"/>
              </w:rPr>
            </w:pPr>
            <w:r w:rsidRPr="00B377C1">
              <w:rPr>
                <w:lang w:val="ru-RU"/>
              </w:rPr>
              <w:t>Среднегодовой товарооборот за последние три года</w:t>
            </w:r>
            <w:r w:rsidRPr="00B377C1">
              <w:rPr>
                <w:bCs/>
                <w:lang w:val="ru-RU"/>
              </w:rPr>
              <w:t xml:space="preserve"> </w:t>
            </w:r>
            <w:r w:rsidR="007646B0" w:rsidRPr="00B377C1">
              <w:rPr>
                <w:bCs/>
                <w:lang w:val="ru-RU"/>
              </w:rPr>
              <w:t>(</w:t>
            </w:r>
            <w:r w:rsidRPr="00B377C1">
              <w:rPr>
                <w:bCs/>
                <w:i/>
                <w:lang w:val="ru-RU"/>
              </w:rPr>
              <w:t>если применимо</w:t>
            </w:r>
            <w:r w:rsidR="007646B0" w:rsidRPr="00B377C1">
              <w:rPr>
                <w:bCs/>
                <w:lang w:val="ru-RU"/>
              </w:rPr>
              <w:t>)</w:t>
            </w:r>
          </w:p>
        </w:tc>
        <w:tc>
          <w:tcPr>
            <w:tcW w:w="4820" w:type="dxa"/>
            <w:gridSpan w:val="2"/>
          </w:tcPr>
          <w:p w14:paraId="66DA6B30" w14:textId="77777777" w:rsidR="007646B0" w:rsidRPr="00B377C1" w:rsidRDefault="007646B0">
            <w:pPr>
              <w:spacing w:after="80"/>
              <w:rPr>
                <w:lang w:val="ru-RU"/>
              </w:rPr>
            </w:pPr>
            <w:r w:rsidRPr="00B377C1">
              <w:rPr>
                <w:lang w:val="ru-R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7C1">
              <w:rPr>
                <w:lang w:val="ru-RU"/>
              </w:rPr>
              <w:instrText xml:space="preserve"> </w:instrText>
            </w:r>
            <w:r w:rsidRPr="00B377C1">
              <w:rPr>
                <w:lang w:val="en-US"/>
              </w:rPr>
              <w:instrText>FORMCHECKBOX</w:instrText>
            </w:r>
            <w:r w:rsidRPr="00B377C1">
              <w:rPr>
                <w:lang w:val="ru-RU"/>
              </w:rPr>
              <w:instrText xml:space="preserve"> </w:instrText>
            </w:r>
            <w:r w:rsidRPr="00B377C1">
              <w:rPr>
                <w:lang w:val="ru-RU"/>
              </w:rPr>
            </w:r>
            <w:r w:rsidRPr="00B377C1">
              <w:rPr>
                <w:lang w:val="ru-RU"/>
              </w:rPr>
              <w:fldChar w:fldCharType="end"/>
            </w:r>
            <w:r w:rsidRPr="00B377C1">
              <w:rPr>
                <w:lang w:val="ru-RU"/>
              </w:rPr>
              <w:t xml:space="preserve"> </w:t>
            </w:r>
            <w:r w:rsidR="00EB2C64" w:rsidRPr="00B377C1">
              <w:rPr>
                <w:lang w:val="ru-RU"/>
              </w:rPr>
              <w:t>менее</w:t>
            </w:r>
            <w:r w:rsidRPr="00B377C1">
              <w:rPr>
                <w:lang w:val="ru-RU"/>
              </w:rPr>
              <w:t xml:space="preserve"> 50.000 </w:t>
            </w:r>
            <w:r w:rsidRPr="00B377C1">
              <w:rPr>
                <w:lang w:val="en-US"/>
              </w:rPr>
              <w:t>US</w:t>
            </w:r>
            <w:r w:rsidRPr="00B377C1">
              <w:rPr>
                <w:lang w:val="ru-RU"/>
              </w:rPr>
              <w:t xml:space="preserve">-$ </w:t>
            </w:r>
          </w:p>
          <w:p w14:paraId="644EF092" w14:textId="635C601C" w:rsidR="007646B0" w:rsidRPr="00B377C1" w:rsidRDefault="00D95C04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rPr>
                <w:lang w:val="ru-RU"/>
              </w:rPr>
              <w:instrText xml:space="preserve"> FORMCHECKBOX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end"/>
            </w:r>
            <w:bookmarkEnd w:id="5"/>
            <w:r w:rsidR="007646B0" w:rsidRPr="00B377C1">
              <w:rPr>
                <w:lang w:val="ru-RU"/>
              </w:rPr>
              <w:t xml:space="preserve"> </w:t>
            </w:r>
            <w:r w:rsidR="007646B0" w:rsidRPr="00D95C04">
              <w:rPr>
                <w:lang w:val="ru-RU"/>
              </w:rPr>
              <w:t xml:space="preserve">50.000 – 1 </w:t>
            </w:r>
            <w:r w:rsidR="00EB2C64" w:rsidRPr="00D95C04">
              <w:rPr>
                <w:lang w:val="ru-RU"/>
              </w:rPr>
              <w:t>млн.</w:t>
            </w:r>
            <w:r w:rsidR="007646B0" w:rsidRPr="00D95C04">
              <w:rPr>
                <w:lang w:val="ru-RU"/>
              </w:rPr>
              <w:t xml:space="preserve"> </w:t>
            </w:r>
            <w:r w:rsidR="007646B0" w:rsidRPr="00D95C04">
              <w:t>US</w:t>
            </w:r>
            <w:r w:rsidR="007646B0" w:rsidRPr="00D95C04">
              <w:rPr>
                <w:lang w:val="ru-RU"/>
              </w:rPr>
              <w:t>-$</w:t>
            </w:r>
          </w:p>
          <w:p w14:paraId="436FEC9A" w14:textId="77777777" w:rsidR="007646B0" w:rsidRPr="00B377C1" w:rsidRDefault="007646B0">
            <w:pPr>
              <w:spacing w:after="80"/>
            </w:pPr>
            <w:r w:rsidRPr="00B377C1">
              <w:rPr>
                <w:lang w:val="ru-R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7C1">
              <w:rPr>
                <w:lang w:val="ru-RU"/>
              </w:rPr>
              <w:instrText xml:space="preserve"> </w:instrText>
            </w:r>
            <w:r w:rsidRPr="00B377C1">
              <w:instrText>FORMCHECKBOX</w:instrText>
            </w:r>
            <w:r w:rsidRPr="00B377C1">
              <w:rPr>
                <w:lang w:val="ru-RU"/>
              </w:rPr>
              <w:instrText xml:space="preserve"> </w:instrText>
            </w:r>
            <w:r w:rsidRPr="00B377C1">
              <w:rPr>
                <w:lang w:val="ru-RU"/>
              </w:rPr>
            </w:r>
            <w:r w:rsidRPr="00B377C1">
              <w:rPr>
                <w:lang w:val="ru-RU"/>
              </w:rPr>
              <w:fldChar w:fldCharType="end"/>
            </w:r>
            <w:r w:rsidR="00EB2C64" w:rsidRPr="00B377C1">
              <w:rPr>
                <w:lang w:val="ru-RU"/>
              </w:rPr>
              <w:t xml:space="preserve"> более</w:t>
            </w:r>
            <w:r w:rsidRPr="00B377C1">
              <w:rPr>
                <w:lang w:val="ru-RU"/>
              </w:rPr>
              <w:t xml:space="preserve"> </w:t>
            </w:r>
            <w:r w:rsidR="00EB2C64" w:rsidRPr="00B377C1">
              <w:rPr>
                <w:lang w:val="ru-RU"/>
              </w:rPr>
              <w:t>1 млн.</w:t>
            </w:r>
            <w:r w:rsidRPr="00B377C1">
              <w:rPr>
                <w:lang w:val="ru-RU"/>
              </w:rPr>
              <w:t xml:space="preserve"> </w:t>
            </w:r>
            <w:r w:rsidRPr="00B377C1">
              <w:t>US-$</w:t>
            </w:r>
          </w:p>
          <w:p w14:paraId="37D4A870" w14:textId="77777777" w:rsidR="007646B0" w:rsidRPr="00B377C1" w:rsidRDefault="007646B0"/>
        </w:tc>
      </w:tr>
      <w:tr w:rsidR="007646B0" w:rsidRPr="00097178" w14:paraId="4709325F" w14:textId="77777777" w:rsidTr="00F44A38">
        <w:trPr>
          <w:trHeight w:hRule="exact" w:val="2018"/>
        </w:trPr>
        <w:tc>
          <w:tcPr>
            <w:tcW w:w="5245" w:type="dxa"/>
            <w:gridSpan w:val="3"/>
            <w:hideMark/>
          </w:tcPr>
          <w:p w14:paraId="062ACEAA" w14:textId="77777777" w:rsidR="00EB2C64" w:rsidRPr="0087267F" w:rsidRDefault="00EB2C64" w:rsidP="00EB2C64">
            <w:pPr>
              <w:rPr>
                <w:bCs/>
                <w:lang w:val="ru-RU"/>
              </w:rPr>
            </w:pPr>
            <w:r w:rsidRPr="0087267F">
              <w:rPr>
                <w:bCs/>
                <w:lang w:val="ru-RU"/>
              </w:rPr>
              <w:lastRenderedPageBreak/>
              <w:t>Результаты финансово-хозяйственной</w:t>
            </w:r>
          </w:p>
          <w:p w14:paraId="3346F0F4" w14:textId="77777777" w:rsidR="007646B0" w:rsidRPr="00B377C1" w:rsidRDefault="00EB2C64" w:rsidP="00EB2C64">
            <w:pPr>
              <w:rPr>
                <w:bCs/>
                <w:i/>
                <w:lang w:val="ru-RU"/>
              </w:rPr>
            </w:pPr>
            <w:r w:rsidRPr="0087267F">
              <w:rPr>
                <w:bCs/>
                <w:lang w:val="ru-RU"/>
              </w:rPr>
              <w:t xml:space="preserve">деятельности за последние три года </w:t>
            </w:r>
            <w:r w:rsidR="007646B0" w:rsidRPr="0087267F">
              <w:rPr>
                <w:bCs/>
                <w:lang w:val="ru-RU"/>
              </w:rPr>
              <w:t>(</w:t>
            </w:r>
            <w:r w:rsidRPr="0087267F">
              <w:rPr>
                <w:bCs/>
                <w:i/>
                <w:lang w:val="ru-RU"/>
              </w:rPr>
              <w:t>если применимо</w:t>
            </w:r>
            <w:r w:rsidR="007646B0" w:rsidRPr="0087267F">
              <w:rPr>
                <w:bCs/>
                <w:i/>
                <w:lang w:val="ru-RU"/>
              </w:rPr>
              <w:t>)</w:t>
            </w:r>
          </w:p>
        </w:tc>
        <w:tc>
          <w:tcPr>
            <w:tcW w:w="4820" w:type="dxa"/>
            <w:gridSpan w:val="2"/>
          </w:tcPr>
          <w:p w14:paraId="43968606" w14:textId="758F8564" w:rsidR="007646B0" w:rsidRPr="00B377C1" w:rsidRDefault="0087267F">
            <w:pPr>
              <w:tabs>
                <w:tab w:val="left" w:pos="427"/>
                <w:tab w:val="left" w:pos="2270"/>
              </w:tabs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ru-RU"/>
              </w:rPr>
              <w:instrText xml:space="preserve"> FORMCHECKBOX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end"/>
            </w:r>
            <w:r w:rsidR="007646B0" w:rsidRPr="00B377C1">
              <w:rPr>
                <w:lang w:val="ru-RU"/>
              </w:rPr>
              <w:tab/>
            </w:r>
            <w:r w:rsidR="00EB2C64" w:rsidRPr="00B377C1">
              <w:rPr>
                <w:lang w:val="ru-RU"/>
              </w:rPr>
              <w:t xml:space="preserve">чистая прибыль       </w:t>
            </w:r>
            <w:r w:rsidR="00294298" w:rsidRPr="00B377C1">
              <w:rPr>
                <w:lang w:val="ru-RU"/>
              </w:rPr>
              <w:t xml:space="preserve">                          </w:t>
            </w:r>
            <w:r w:rsidR="007646B0" w:rsidRPr="00B377C1">
              <w:rPr>
                <w:lang w:val="ru-RU"/>
              </w:rPr>
              <w:tab/>
            </w:r>
            <w:r w:rsidR="00EB2C64" w:rsidRPr="00B377C1">
              <w:rPr>
                <w:lang w:val="ru-RU"/>
              </w:rPr>
              <w:t xml:space="preserve">значительная  </w:t>
            </w:r>
            <w:r w:rsidR="007646B0" w:rsidRPr="00B377C1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6B0" w:rsidRPr="00B377C1">
              <w:rPr>
                <w:lang w:val="ru-RU"/>
              </w:rPr>
              <w:instrText xml:space="preserve"> </w:instrText>
            </w:r>
            <w:r w:rsidR="007646B0" w:rsidRPr="00B377C1">
              <w:instrText>FORMCHECKBOX</w:instrText>
            </w:r>
            <w:r w:rsidR="007646B0" w:rsidRPr="00B377C1">
              <w:rPr>
                <w:lang w:val="ru-RU"/>
              </w:rPr>
              <w:instrText xml:space="preserve"> </w:instrText>
            </w:r>
            <w:r w:rsidR="007646B0" w:rsidRPr="00B377C1">
              <w:rPr>
                <w:lang w:val="ru-RU"/>
              </w:rPr>
            </w:r>
            <w:r w:rsidR="007646B0" w:rsidRPr="00B377C1">
              <w:rPr>
                <w:lang w:val="ru-RU"/>
              </w:rPr>
              <w:fldChar w:fldCharType="end"/>
            </w:r>
            <w:r w:rsidR="007646B0" w:rsidRPr="00B377C1">
              <w:rPr>
                <w:lang w:val="ru-RU"/>
              </w:rPr>
              <w:t xml:space="preserve"> </w:t>
            </w:r>
            <w:r w:rsidR="00294298" w:rsidRPr="00B377C1">
              <w:rPr>
                <w:lang w:val="ru-RU"/>
              </w:rPr>
              <w:t xml:space="preserve">средняя </w:t>
            </w:r>
            <w:r w:rsidR="00EB2C64" w:rsidRPr="00B377C1">
              <w:rPr>
                <w:lang w:val="ru-RU"/>
              </w:rPr>
              <w:t xml:space="preserve"> </w:t>
            </w:r>
            <w:r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ru-RU"/>
              </w:rPr>
              <w:instrText xml:space="preserve"> FORMCHECKBOX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end"/>
            </w:r>
            <w:r w:rsidR="007646B0" w:rsidRPr="00B377C1">
              <w:rPr>
                <w:lang w:val="ru-RU"/>
              </w:rPr>
              <w:t xml:space="preserve"> </w:t>
            </w:r>
            <w:r w:rsidR="00EB2C64" w:rsidRPr="00B377C1">
              <w:rPr>
                <w:lang w:val="ru-RU"/>
              </w:rPr>
              <w:t>низкая</w:t>
            </w:r>
          </w:p>
          <w:p w14:paraId="00A075AA" w14:textId="77777777" w:rsidR="007646B0" w:rsidRPr="00B377C1" w:rsidRDefault="007646B0">
            <w:pPr>
              <w:tabs>
                <w:tab w:val="left" w:pos="427"/>
              </w:tabs>
              <w:rPr>
                <w:lang w:val="ru-RU"/>
              </w:rPr>
            </w:pPr>
          </w:p>
          <w:p w14:paraId="26CEBA4D" w14:textId="77777777" w:rsidR="007646B0" w:rsidRPr="00B377C1" w:rsidRDefault="007646B0">
            <w:pPr>
              <w:tabs>
                <w:tab w:val="left" w:pos="427"/>
              </w:tabs>
              <w:rPr>
                <w:lang w:val="ru-RU"/>
              </w:rPr>
            </w:pPr>
            <w:r w:rsidRPr="00B377C1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7C1">
              <w:rPr>
                <w:lang w:val="ru-RU"/>
              </w:rPr>
              <w:instrText xml:space="preserve"> </w:instrText>
            </w:r>
            <w:r w:rsidRPr="00B377C1">
              <w:instrText>FORMCHECKBOX</w:instrText>
            </w:r>
            <w:r w:rsidRPr="00B377C1">
              <w:rPr>
                <w:lang w:val="ru-RU"/>
              </w:rPr>
              <w:instrText xml:space="preserve"> </w:instrText>
            </w:r>
            <w:r w:rsidRPr="00B377C1">
              <w:rPr>
                <w:lang w:val="ru-RU"/>
              </w:rPr>
            </w:r>
            <w:r w:rsidRPr="00B377C1">
              <w:rPr>
                <w:lang w:val="ru-RU"/>
              </w:rPr>
              <w:fldChar w:fldCharType="end"/>
            </w:r>
            <w:r w:rsidRPr="00B377C1">
              <w:rPr>
                <w:lang w:val="ru-RU"/>
              </w:rPr>
              <w:tab/>
            </w:r>
            <w:r w:rsidR="00EB2C64" w:rsidRPr="00B377C1">
              <w:rPr>
                <w:lang w:val="ru-RU"/>
              </w:rPr>
              <w:t>чистые убытки</w:t>
            </w:r>
          </w:p>
          <w:p w14:paraId="63CDD0A6" w14:textId="77777777" w:rsidR="007646B0" w:rsidRPr="00B377C1" w:rsidRDefault="007646B0">
            <w:pPr>
              <w:tabs>
                <w:tab w:val="left" w:pos="427"/>
              </w:tabs>
              <w:rPr>
                <w:lang w:val="ru-RU"/>
              </w:rPr>
            </w:pPr>
          </w:p>
          <w:p w14:paraId="69CA49E1" w14:textId="77777777" w:rsidR="007646B0" w:rsidRPr="00B377C1" w:rsidRDefault="007646B0">
            <w:pPr>
              <w:tabs>
                <w:tab w:val="left" w:pos="427"/>
              </w:tabs>
              <w:rPr>
                <w:lang w:val="ru-RU"/>
              </w:rPr>
            </w:pPr>
            <w:r w:rsidRPr="00B377C1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7C1">
              <w:rPr>
                <w:lang w:val="ru-RU"/>
              </w:rPr>
              <w:instrText xml:space="preserve"> </w:instrText>
            </w:r>
            <w:r w:rsidRPr="00B377C1">
              <w:instrText>FORMCHECKBOX</w:instrText>
            </w:r>
            <w:r w:rsidRPr="00B377C1">
              <w:rPr>
                <w:lang w:val="ru-RU"/>
              </w:rPr>
              <w:instrText xml:space="preserve"> </w:instrText>
            </w:r>
            <w:r w:rsidRPr="00B377C1">
              <w:rPr>
                <w:lang w:val="ru-RU"/>
              </w:rPr>
            </w:r>
            <w:r w:rsidRPr="00B377C1">
              <w:rPr>
                <w:lang w:val="ru-RU"/>
              </w:rPr>
              <w:fldChar w:fldCharType="end"/>
            </w:r>
            <w:r w:rsidRPr="00B377C1">
              <w:rPr>
                <w:lang w:val="ru-RU"/>
              </w:rPr>
              <w:tab/>
            </w:r>
            <w:proofErr w:type="spellStart"/>
            <w:r w:rsidR="00097178" w:rsidRPr="00B377C1">
              <w:t>уравновешенный</w:t>
            </w:r>
            <w:proofErr w:type="spellEnd"/>
            <w:r w:rsidR="00097178" w:rsidRPr="00B377C1">
              <w:t xml:space="preserve"> </w:t>
            </w:r>
            <w:proofErr w:type="spellStart"/>
            <w:r w:rsidR="00097178" w:rsidRPr="00B377C1">
              <w:t>баланс</w:t>
            </w:r>
            <w:proofErr w:type="spellEnd"/>
          </w:p>
          <w:p w14:paraId="10812F88" w14:textId="3A5CB1F7" w:rsidR="007646B0" w:rsidRPr="00B377C1" w:rsidRDefault="00097178" w:rsidP="0087267F">
            <w:pPr>
              <w:rPr>
                <w:lang w:val="ru-RU"/>
              </w:rPr>
            </w:pPr>
            <w:r w:rsidRPr="00B377C1">
              <w:rPr>
                <w:lang w:val="ru-RU"/>
              </w:rPr>
              <w:t>Тенденция</w:t>
            </w:r>
            <w:r w:rsidR="007646B0" w:rsidRPr="00B377C1">
              <w:rPr>
                <w:lang w:val="ru-RU"/>
              </w:rPr>
              <w:t xml:space="preserve">:      </w:t>
            </w:r>
            <w:r w:rsidR="007646B0" w:rsidRPr="00B377C1">
              <w:rPr>
                <w:rFonts w:ascii="MS Reference Sans Serif" w:hAnsi="MS Reference Sans Serif" w:cs="MS Reference Sans Serif"/>
                <w:lang w:val="ru-RU"/>
              </w:rPr>
              <w:t>↗</w:t>
            </w:r>
            <w:r w:rsidR="007646B0" w:rsidRPr="00B377C1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6B0" w:rsidRPr="00B377C1">
              <w:rPr>
                <w:lang w:val="ru-RU"/>
              </w:rPr>
              <w:instrText xml:space="preserve"> </w:instrText>
            </w:r>
            <w:r w:rsidR="007646B0" w:rsidRPr="00B377C1">
              <w:instrText>FORMCHECKBOX</w:instrText>
            </w:r>
            <w:r w:rsidR="007646B0" w:rsidRPr="00B377C1">
              <w:rPr>
                <w:lang w:val="ru-RU"/>
              </w:rPr>
              <w:instrText xml:space="preserve"> </w:instrText>
            </w:r>
            <w:r w:rsidR="007646B0" w:rsidRPr="00B377C1">
              <w:rPr>
                <w:lang w:val="ru-RU"/>
              </w:rPr>
            </w:r>
            <w:r w:rsidR="007646B0" w:rsidRPr="00B377C1">
              <w:rPr>
                <w:lang w:val="ru-RU"/>
              </w:rPr>
              <w:fldChar w:fldCharType="end"/>
            </w:r>
            <w:r w:rsidR="007646B0" w:rsidRPr="00B377C1">
              <w:rPr>
                <w:lang w:val="ru-RU"/>
              </w:rPr>
              <w:t xml:space="preserve">         </w:t>
            </w:r>
            <w:r w:rsidR="007646B0" w:rsidRPr="00B377C1">
              <w:rPr>
                <w:rFonts w:ascii="Lucida Grande" w:hAnsi="Lucida Grande" w:cs="Lucida Grande"/>
                <w:lang w:val="ru-RU"/>
              </w:rPr>
              <w:t>↘</w:t>
            </w:r>
            <w:r w:rsidR="0087267F"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7267F">
              <w:rPr>
                <w:lang w:val="ru-RU"/>
              </w:rPr>
              <w:instrText xml:space="preserve"> FORMCHECKBOX </w:instrText>
            </w:r>
            <w:r w:rsidR="0087267F">
              <w:rPr>
                <w:lang w:val="ru-RU"/>
              </w:rPr>
            </w:r>
            <w:r w:rsidR="0087267F">
              <w:rPr>
                <w:lang w:val="ru-RU"/>
              </w:rPr>
              <w:fldChar w:fldCharType="end"/>
            </w:r>
            <w:r w:rsidR="007646B0" w:rsidRPr="00B377C1">
              <w:rPr>
                <w:lang w:val="ru-RU"/>
              </w:rPr>
              <w:t xml:space="preserve">         →</w:t>
            </w:r>
            <w:r w:rsidR="007646B0" w:rsidRPr="00B377C1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6B0" w:rsidRPr="00B377C1">
              <w:rPr>
                <w:lang w:val="ru-RU"/>
              </w:rPr>
              <w:instrText xml:space="preserve"> </w:instrText>
            </w:r>
            <w:r w:rsidR="007646B0" w:rsidRPr="00B377C1">
              <w:instrText>FORMCHECKBOX</w:instrText>
            </w:r>
            <w:r w:rsidR="007646B0" w:rsidRPr="00B377C1">
              <w:rPr>
                <w:lang w:val="ru-RU"/>
              </w:rPr>
              <w:instrText xml:space="preserve"> </w:instrText>
            </w:r>
            <w:r w:rsidR="007646B0" w:rsidRPr="00B377C1">
              <w:rPr>
                <w:lang w:val="ru-RU"/>
              </w:rPr>
            </w:r>
            <w:r w:rsidR="007646B0" w:rsidRPr="00B377C1">
              <w:rPr>
                <w:lang w:val="ru-RU"/>
              </w:rPr>
              <w:fldChar w:fldCharType="end"/>
            </w:r>
          </w:p>
        </w:tc>
      </w:tr>
      <w:tr w:rsidR="007646B0" w:rsidRPr="00D927FF" w14:paraId="49F53A7A" w14:textId="77777777" w:rsidTr="00FD75A9">
        <w:trPr>
          <w:trHeight w:hRule="exact" w:val="1709"/>
        </w:trPr>
        <w:tc>
          <w:tcPr>
            <w:tcW w:w="5245" w:type="dxa"/>
            <w:gridSpan w:val="3"/>
            <w:hideMark/>
          </w:tcPr>
          <w:p w14:paraId="46DE48AB" w14:textId="77777777" w:rsidR="007646B0" w:rsidRPr="00B377C1" w:rsidRDefault="00C920D3">
            <w:pPr>
              <w:rPr>
                <w:bCs/>
                <w:lang w:val="ru-RU"/>
              </w:rPr>
            </w:pPr>
            <w:r w:rsidRPr="00B377C1">
              <w:rPr>
                <w:bCs/>
                <w:lang w:val="ru-RU"/>
              </w:rPr>
              <w:t>Структура расходов</w:t>
            </w:r>
          </w:p>
        </w:tc>
        <w:tc>
          <w:tcPr>
            <w:tcW w:w="4820" w:type="dxa"/>
            <w:gridSpan w:val="2"/>
          </w:tcPr>
          <w:p w14:paraId="5896A003" w14:textId="77777777" w:rsidR="007646B0" w:rsidRPr="00B377C1" w:rsidRDefault="00097178">
            <w:pPr>
              <w:rPr>
                <w:lang w:val="ru-RU"/>
              </w:rPr>
            </w:pPr>
            <w:r w:rsidRPr="00B377C1">
              <w:rPr>
                <w:lang w:val="ru-RU"/>
              </w:rPr>
              <w:t xml:space="preserve">Годовые </w:t>
            </w:r>
            <w:r w:rsidR="00C920D3" w:rsidRPr="00B377C1">
              <w:rPr>
                <w:lang w:val="ru-RU"/>
              </w:rPr>
              <w:t>расходы</w:t>
            </w:r>
            <w:r w:rsidRPr="00B377C1">
              <w:rPr>
                <w:lang w:val="ru-RU"/>
              </w:rPr>
              <w:t xml:space="preserve"> на зарплату</w:t>
            </w:r>
            <w:r w:rsidR="007646B0" w:rsidRPr="00B377C1">
              <w:rPr>
                <w:lang w:val="ru-RU"/>
              </w:rPr>
              <w:t>:</w:t>
            </w:r>
          </w:p>
          <w:p w14:paraId="0B0F93DE" w14:textId="77777777" w:rsidR="007646B0" w:rsidRPr="00B377C1" w:rsidRDefault="007646B0">
            <w:pPr>
              <w:rPr>
                <w:lang w:val="ru-RU"/>
              </w:rPr>
            </w:pPr>
          </w:p>
          <w:p w14:paraId="6FA87021" w14:textId="77777777" w:rsidR="007646B0" w:rsidRPr="00B377C1" w:rsidRDefault="00097178">
            <w:pPr>
              <w:rPr>
                <w:lang w:val="ru-RU"/>
              </w:rPr>
            </w:pPr>
            <w:r w:rsidRPr="00B377C1">
              <w:rPr>
                <w:lang w:val="ru-RU"/>
              </w:rPr>
              <w:t>Годовые расходы на материал и запчасти</w:t>
            </w:r>
            <w:r w:rsidR="007646B0" w:rsidRPr="00B377C1">
              <w:rPr>
                <w:lang w:val="ru-RU"/>
              </w:rPr>
              <w:t>:</w:t>
            </w:r>
          </w:p>
          <w:p w14:paraId="3091C241" w14:textId="77777777" w:rsidR="007646B0" w:rsidRPr="00B377C1" w:rsidRDefault="007646B0">
            <w:pPr>
              <w:rPr>
                <w:lang w:val="ru-RU"/>
              </w:rPr>
            </w:pPr>
          </w:p>
          <w:p w14:paraId="62D6151F" w14:textId="77777777" w:rsidR="007646B0" w:rsidRPr="00B377C1" w:rsidRDefault="007646B0">
            <w:pPr>
              <w:rPr>
                <w:lang w:val="ru-RU"/>
              </w:rPr>
            </w:pPr>
          </w:p>
        </w:tc>
      </w:tr>
      <w:tr w:rsidR="007646B0" w:rsidRPr="00D927FF" w14:paraId="165C2DD1" w14:textId="77777777" w:rsidTr="00FD75A9">
        <w:trPr>
          <w:trHeight w:hRule="exact" w:val="1400"/>
        </w:trPr>
        <w:tc>
          <w:tcPr>
            <w:tcW w:w="5245" w:type="dxa"/>
            <w:gridSpan w:val="3"/>
            <w:hideMark/>
          </w:tcPr>
          <w:p w14:paraId="5FD12998" w14:textId="77777777" w:rsidR="007646B0" w:rsidRPr="00B377C1" w:rsidRDefault="00097178">
            <w:pPr>
              <w:rPr>
                <w:bCs/>
              </w:rPr>
            </w:pPr>
            <w:proofErr w:type="spellStart"/>
            <w:r w:rsidRPr="00B377C1">
              <w:rPr>
                <w:bCs/>
              </w:rPr>
              <w:t>Рынки</w:t>
            </w:r>
            <w:proofErr w:type="spellEnd"/>
            <w:r w:rsidRPr="00B377C1">
              <w:rPr>
                <w:bCs/>
              </w:rPr>
              <w:t xml:space="preserve"> </w:t>
            </w:r>
            <w:proofErr w:type="spellStart"/>
            <w:r w:rsidRPr="00B377C1">
              <w:rPr>
                <w:bCs/>
              </w:rPr>
              <w:t>сбыта</w:t>
            </w:r>
            <w:proofErr w:type="spellEnd"/>
            <w:r w:rsidRPr="00B377C1">
              <w:rPr>
                <w:bCs/>
              </w:rPr>
              <w:t xml:space="preserve"> </w:t>
            </w:r>
            <w:r w:rsidR="007646B0" w:rsidRPr="00B377C1">
              <w:rPr>
                <w:bCs/>
              </w:rPr>
              <w:t>(</w:t>
            </w:r>
            <w:r w:rsidRPr="00B377C1">
              <w:rPr>
                <w:bCs/>
                <w:i/>
                <w:lang w:val="ru-RU"/>
              </w:rPr>
              <w:t>если применимо</w:t>
            </w:r>
            <w:r w:rsidR="007646B0" w:rsidRPr="00B377C1">
              <w:rPr>
                <w:bCs/>
                <w:i/>
              </w:rPr>
              <w:t>)</w:t>
            </w:r>
          </w:p>
        </w:tc>
        <w:tc>
          <w:tcPr>
            <w:tcW w:w="4820" w:type="dxa"/>
            <w:gridSpan w:val="2"/>
          </w:tcPr>
          <w:p w14:paraId="76358CCC" w14:textId="77777777" w:rsidR="00097178" w:rsidRPr="00B377C1" w:rsidRDefault="000425B5" w:rsidP="00097178">
            <w:pPr>
              <w:tabs>
                <w:tab w:val="left" w:pos="285"/>
                <w:tab w:val="left" w:pos="427"/>
              </w:tabs>
              <w:rPr>
                <w:lang w:val="ru-RU"/>
              </w:rPr>
            </w:pPr>
            <w:r w:rsidRPr="00B377C1"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377C1">
              <w:rPr>
                <w:lang w:val="ru-RU"/>
              </w:rPr>
              <w:instrText xml:space="preserve"> FORMCHECKBOX </w:instrText>
            </w:r>
            <w:r w:rsidRPr="00B377C1">
              <w:rPr>
                <w:lang w:val="ru-RU"/>
              </w:rPr>
            </w:r>
            <w:r w:rsidRPr="00B377C1">
              <w:rPr>
                <w:lang w:val="ru-RU"/>
              </w:rPr>
              <w:fldChar w:fldCharType="end"/>
            </w:r>
            <w:r w:rsidR="007646B0" w:rsidRPr="00B377C1">
              <w:rPr>
                <w:lang w:val="ru-RU"/>
              </w:rPr>
              <w:tab/>
            </w:r>
            <w:r w:rsidR="007646B0" w:rsidRPr="00B377C1">
              <w:rPr>
                <w:lang w:val="ru-RU"/>
              </w:rPr>
              <w:tab/>
            </w:r>
            <w:r w:rsidR="00097178" w:rsidRPr="00B377C1">
              <w:rPr>
                <w:lang w:val="ru-RU"/>
              </w:rPr>
              <w:t>в основном на внутреннем рынке</w:t>
            </w:r>
          </w:p>
          <w:p w14:paraId="7F67737A" w14:textId="69DFF84C" w:rsidR="007646B0" w:rsidRPr="00B377C1" w:rsidRDefault="00097178" w:rsidP="00097178">
            <w:pPr>
              <w:pStyle w:val="a5"/>
              <w:tabs>
                <w:tab w:val="left" w:pos="427"/>
              </w:tabs>
              <w:rPr>
                <w:lang w:val="ru-RU"/>
              </w:rPr>
            </w:pPr>
            <w:r w:rsidRPr="00B377C1">
              <w:rPr>
                <w:lang w:val="ru-RU"/>
              </w:rPr>
              <w:t xml:space="preserve">     в процентном отношении </w:t>
            </w:r>
          </w:p>
          <w:p w14:paraId="3EC61BD0" w14:textId="77777777" w:rsidR="007646B0" w:rsidRPr="00B377C1" w:rsidRDefault="007646B0">
            <w:pPr>
              <w:rPr>
                <w:lang w:val="ru-RU"/>
              </w:rPr>
            </w:pPr>
          </w:p>
          <w:p w14:paraId="5125C437" w14:textId="77777777" w:rsidR="00097178" w:rsidRPr="00B377C1" w:rsidRDefault="007646B0" w:rsidP="005C0AF9">
            <w:pPr>
              <w:tabs>
                <w:tab w:val="left" w:pos="427"/>
              </w:tabs>
              <w:jc w:val="both"/>
              <w:rPr>
                <w:lang w:val="ru-RU"/>
              </w:rPr>
            </w:pPr>
            <w:r w:rsidRPr="00B377C1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7C1">
              <w:rPr>
                <w:lang w:val="ru-RU"/>
              </w:rPr>
              <w:instrText xml:space="preserve"> </w:instrText>
            </w:r>
            <w:r w:rsidRPr="00B377C1">
              <w:instrText>FORMCHECKBOX</w:instrText>
            </w:r>
            <w:r w:rsidRPr="00B377C1">
              <w:rPr>
                <w:lang w:val="ru-RU"/>
              </w:rPr>
              <w:instrText xml:space="preserve"> </w:instrText>
            </w:r>
            <w:r w:rsidRPr="00B377C1">
              <w:rPr>
                <w:lang w:val="ru-RU"/>
              </w:rPr>
            </w:r>
            <w:r w:rsidRPr="00B377C1">
              <w:rPr>
                <w:lang w:val="ru-RU"/>
              </w:rPr>
              <w:fldChar w:fldCharType="end"/>
            </w:r>
            <w:r w:rsidRPr="00B377C1">
              <w:rPr>
                <w:lang w:val="ru-RU"/>
              </w:rPr>
              <w:tab/>
            </w:r>
            <w:r w:rsidR="00097178" w:rsidRPr="00B377C1">
              <w:rPr>
                <w:lang w:val="ru-RU"/>
              </w:rPr>
              <w:t xml:space="preserve">в основном за рубежом  </w:t>
            </w:r>
          </w:p>
          <w:p w14:paraId="30E56107" w14:textId="77777777" w:rsidR="007646B0" w:rsidRPr="00B377C1" w:rsidRDefault="00097178" w:rsidP="00097178">
            <w:pPr>
              <w:pStyle w:val="a5"/>
              <w:tabs>
                <w:tab w:val="left" w:pos="427"/>
              </w:tabs>
              <w:rPr>
                <w:u w:val="single"/>
                <w:lang w:val="ru-RU"/>
              </w:rPr>
            </w:pPr>
            <w:r w:rsidRPr="00B377C1">
              <w:rPr>
                <w:lang w:val="ru-RU"/>
              </w:rPr>
              <w:t xml:space="preserve">     процент экспорта  </w:t>
            </w:r>
            <w:r w:rsidR="007646B0" w:rsidRPr="00B377C1">
              <w:rPr>
                <w:lang w:val="ru-RU"/>
              </w:rPr>
              <w:t xml:space="preserve">% </w:t>
            </w:r>
          </w:p>
          <w:p w14:paraId="6AC8045C" w14:textId="77777777" w:rsidR="007646B0" w:rsidRPr="00B377C1" w:rsidRDefault="007646B0">
            <w:pPr>
              <w:rPr>
                <w:lang w:val="ru-RU"/>
              </w:rPr>
            </w:pPr>
          </w:p>
        </w:tc>
      </w:tr>
      <w:tr w:rsidR="007646B0" w:rsidRPr="00D927FF" w14:paraId="0BDC7B78" w14:textId="77777777" w:rsidTr="00FD75A9">
        <w:trPr>
          <w:trHeight w:val="924"/>
        </w:trPr>
        <w:tc>
          <w:tcPr>
            <w:tcW w:w="10065" w:type="dxa"/>
            <w:gridSpan w:val="5"/>
          </w:tcPr>
          <w:p w14:paraId="69567015" w14:textId="77777777" w:rsidR="007646B0" w:rsidRPr="002A6651" w:rsidRDefault="00097178">
            <w:pPr>
              <w:rPr>
                <w:lang w:val="ru-RU"/>
              </w:rPr>
            </w:pPr>
            <w:r w:rsidRPr="002A6651">
              <w:rPr>
                <w:lang w:val="ru-RU"/>
              </w:rPr>
              <w:t xml:space="preserve">Тип </w:t>
            </w:r>
            <w:r w:rsidR="00294298" w:rsidRPr="002A6651">
              <w:rPr>
                <w:lang w:val="ru-RU"/>
              </w:rPr>
              <w:t xml:space="preserve">сырья </w:t>
            </w:r>
            <w:r w:rsidRPr="002A6651">
              <w:rPr>
                <w:lang w:val="ru-RU"/>
              </w:rPr>
              <w:t xml:space="preserve">и страна происхождения сырья / полуфабрикатов </w:t>
            </w:r>
            <w:r w:rsidR="007646B0" w:rsidRPr="002A6651">
              <w:rPr>
                <w:lang w:val="ru-RU"/>
              </w:rPr>
              <w:t>(</w:t>
            </w:r>
            <w:r w:rsidRPr="002A6651">
              <w:rPr>
                <w:bCs/>
                <w:i/>
                <w:lang w:val="ru-RU"/>
              </w:rPr>
              <w:t>если применимо</w:t>
            </w:r>
            <w:r w:rsidR="007646B0" w:rsidRPr="002A6651">
              <w:rPr>
                <w:i/>
                <w:lang w:val="ru-RU"/>
              </w:rPr>
              <w:t>)</w:t>
            </w:r>
            <w:r w:rsidRPr="002A6651">
              <w:rPr>
                <w:i/>
                <w:lang w:val="ru-RU"/>
              </w:rPr>
              <w:t>:</w:t>
            </w:r>
          </w:p>
          <w:p w14:paraId="691954F0" w14:textId="77777777" w:rsidR="007646B0" w:rsidRPr="002A6651" w:rsidRDefault="007646B0" w:rsidP="00D95C04">
            <w:pPr>
              <w:rPr>
                <w:lang w:val="ru-RU"/>
              </w:rPr>
            </w:pPr>
          </w:p>
        </w:tc>
      </w:tr>
      <w:tr w:rsidR="007646B0" w:rsidRPr="00D927FF" w14:paraId="69C52BDB" w14:textId="77777777" w:rsidTr="00FD75A9">
        <w:trPr>
          <w:trHeight w:val="2098"/>
        </w:trPr>
        <w:tc>
          <w:tcPr>
            <w:tcW w:w="10065" w:type="dxa"/>
            <w:gridSpan w:val="5"/>
          </w:tcPr>
          <w:p w14:paraId="24795CDF" w14:textId="77777777" w:rsidR="007646B0" w:rsidRPr="002A6651" w:rsidRDefault="00097178">
            <w:pPr>
              <w:rPr>
                <w:lang w:val="ru-RU"/>
              </w:rPr>
            </w:pPr>
            <w:r w:rsidRPr="002A6651">
              <w:rPr>
                <w:lang w:val="ru-RU"/>
              </w:rPr>
              <w:t>Главная область деятельности / выпускаемая продукция</w:t>
            </w:r>
            <w:r w:rsidR="007646B0" w:rsidRPr="002A6651">
              <w:rPr>
                <w:lang w:val="ru-RU"/>
              </w:rPr>
              <w:t>/</w:t>
            </w:r>
            <w:r w:rsidRPr="002A6651">
              <w:rPr>
                <w:lang w:val="ru-RU"/>
              </w:rPr>
              <w:t xml:space="preserve"> услуги</w:t>
            </w:r>
            <w:r w:rsidR="007646B0" w:rsidRPr="002A6651">
              <w:rPr>
                <w:lang w:val="ru-RU"/>
              </w:rPr>
              <w:t>?</w:t>
            </w:r>
          </w:p>
          <w:p w14:paraId="0A1B1EB6" w14:textId="77777777" w:rsidR="007646B0" w:rsidRDefault="007646B0">
            <w:pPr>
              <w:rPr>
                <w:lang w:val="ru-RU"/>
              </w:rPr>
            </w:pPr>
          </w:p>
          <w:p w14:paraId="123BE84D" w14:textId="77777777" w:rsidR="00D95C04" w:rsidRPr="002A6651" w:rsidRDefault="00D95C04">
            <w:pPr>
              <w:rPr>
                <w:lang w:val="ru-RU"/>
              </w:rPr>
            </w:pPr>
          </w:p>
          <w:p w14:paraId="4D75E37D" w14:textId="77777777" w:rsidR="007646B0" w:rsidRPr="002A6651" w:rsidRDefault="00097178">
            <w:pPr>
              <w:rPr>
                <w:lang w:val="ru-RU"/>
              </w:rPr>
            </w:pPr>
            <w:r w:rsidRPr="002A6651">
              <w:rPr>
                <w:lang w:val="ru-RU"/>
              </w:rPr>
              <w:t>Ваши клиенты</w:t>
            </w:r>
            <w:r w:rsidR="007646B0" w:rsidRPr="002A6651">
              <w:rPr>
                <w:lang w:val="ru-RU"/>
              </w:rPr>
              <w:t>/</w:t>
            </w:r>
            <w:r w:rsidRPr="002A6651">
              <w:rPr>
                <w:lang w:val="ru-RU"/>
              </w:rPr>
              <w:t xml:space="preserve"> Ваша основная целевая группа</w:t>
            </w:r>
            <w:r w:rsidR="007646B0" w:rsidRPr="002A6651">
              <w:rPr>
                <w:lang w:val="ru-RU"/>
              </w:rPr>
              <w:t>?</w:t>
            </w:r>
          </w:p>
          <w:p w14:paraId="2231C0FB" w14:textId="50456B8D" w:rsidR="007646B0" w:rsidRPr="002A6651" w:rsidRDefault="007646B0">
            <w:pPr>
              <w:rPr>
                <w:b/>
                <w:lang w:val="ru-RU"/>
              </w:rPr>
            </w:pPr>
          </w:p>
        </w:tc>
      </w:tr>
      <w:tr w:rsidR="007646B0" w:rsidRPr="00D927FF" w14:paraId="661ADADB" w14:textId="77777777" w:rsidTr="00FD75A9">
        <w:trPr>
          <w:trHeight w:val="1265"/>
        </w:trPr>
        <w:tc>
          <w:tcPr>
            <w:tcW w:w="10065" w:type="dxa"/>
            <w:gridSpan w:val="5"/>
          </w:tcPr>
          <w:p w14:paraId="4C30661F" w14:textId="35DE8764" w:rsidR="007646B0" w:rsidRPr="00B377C1" w:rsidRDefault="00EF4DE4">
            <w:pPr>
              <w:rPr>
                <w:lang w:val="ru-RU"/>
              </w:rPr>
            </w:pPr>
            <w:r w:rsidRPr="00B377C1">
              <w:rPr>
                <w:lang w:val="ru-RU"/>
              </w:rPr>
              <w:t>Как обеспечена Ваша организация в техническом плане?</w:t>
            </w:r>
          </w:p>
          <w:p w14:paraId="308B5082" w14:textId="7C82153E" w:rsidR="007646B0" w:rsidRPr="00B377C1" w:rsidRDefault="00D66D63">
            <w:pPr>
              <w:rPr>
                <w:lang w:val="ru-RU"/>
              </w:rPr>
            </w:pPr>
            <w:r w:rsidRPr="00B377C1">
              <w:rPr>
                <w:lang w:val="ru-RU"/>
              </w:rPr>
              <w:t>(</w:t>
            </w:r>
            <w:r w:rsidR="00EF4DE4" w:rsidRPr="00B377C1">
              <w:rPr>
                <w:lang w:val="ru-RU"/>
              </w:rPr>
              <w:t xml:space="preserve">Пожалуйста, приложите к заявке фотографии </w:t>
            </w:r>
            <w:r w:rsidR="00261744" w:rsidRPr="00B377C1">
              <w:rPr>
                <w:lang w:val="ru-RU"/>
              </w:rPr>
              <w:t xml:space="preserve">помещений, машин и оборудования, имеющих </w:t>
            </w:r>
            <w:r w:rsidR="00EF4DE4" w:rsidRPr="00B377C1">
              <w:rPr>
                <w:lang w:val="ru-RU"/>
              </w:rPr>
              <w:t>знач</w:t>
            </w:r>
            <w:r w:rsidR="00261744" w:rsidRPr="00B377C1">
              <w:rPr>
                <w:lang w:val="ru-RU"/>
              </w:rPr>
              <w:t>ение</w:t>
            </w:r>
            <w:r w:rsidR="00EF4DE4" w:rsidRPr="00B377C1">
              <w:rPr>
                <w:lang w:val="ru-RU"/>
              </w:rPr>
              <w:t xml:space="preserve"> для проекта</w:t>
            </w:r>
            <w:r w:rsidRPr="00B377C1">
              <w:rPr>
                <w:lang w:val="ru-RU"/>
              </w:rPr>
              <w:t>)</w:t>
            </w:r>
          </w:p>
          <w:p w14:paraId="6B9C4AB0" w14:textId="77777777" w:rsidR="007646B0" w:rsidRPr="00B377C1" w:rsidRDefault="007646B0">
            <w:pPr>
              <w:rPr>
                <w:lang w:val="ru-RU"/>
              </w:rPr>
            </w:pPr>
          </w:p>
          <w:p w14:paraId="65EA3C5E" w14:textId="61AF291F" w:rsidR="007646B0" w:rsidRPr="00B377C1" w:rsidRDefault="007646B0">
            <w:pPr>
              <w:rPr>
                <w:lang w:val="ru-RU"/>
              </w:rPr>
            </w:pPr>
          </w:p>
        </w:tc>
      </w:tr>
      <w:tr w:rsidR="007646B0" w14:paraId="4ADEF87A" w14:textId="77777777" w:rsidTr="00FD75A9">
        <w:tc>
          <w:tcPr>
            <w:tcW w:w="3828" w:type="dxa"/>
          </w:tcPr>
          <w:p w14:paraId="2F4AF54D" w14:textId="77777777" w:rsidR="007646B0" w:rsidRPr="00B377C1" w:rsidRDefault="007646B0">
            <w:pPr>
              <w:pBdr>
                <w:left w:val="single" w:sz="6" w:space="1" w:color="auto"/>
              </w:pBdr>
              <w:rPr>
                <w:lang w:val="ru-RU"/>
              </w:rPr>
            </w:pPr>
          </w:p>
          <w:p w14:paraId="69B15A78" w14:textId="77777777" w:rsidR="007646B0" w:rsidRPr="00B377C1" w:rsidRDefault="00261744">
            <w:pPr>
              <w:pBdr>
                <w:left w:val="single" w:sz="6" w:space="1" w:color="auto"/>
              </w:pBdr>
              <w:rPr>
                <w:lang w:val="ru-RU"/>
              </w:rPr>
            </w:pPr>
            <w:r w:rsidRPr="00B377C1">
              <w:rPr>
                <w:lang w:val="ru-RU"/>
              </w:rPr>
              <w:t>Тип оборудования</w:t>
            </w:r>
          </w:p>
        </w:tc>
        <w:tc>
          <w:tcPr>
            <w:tcW w:w="4961" w:type="dxa"/>
            <w:gridSpan w:val="3"/>
          </w:tcPr>
          <w:p w14:paraId="53E8A315" w14:textId="77777777" w:rsidR="007646B0" w:rsidRPr="00B377C1" w:rsidRDefault="007646B0">
            <w:pPr>
              <w:rPr>
                <w:lang w:val="ru-RU"/>
              </w:rPr>
            </w:pPr>
          </w:p>
          <w:p w14:paraId="1EC52F47" w14:textId="77777777" w:rsidR="007646B0" w:rsidRPr="00B377C1" w:rsidRDefault="00261744" w:rsidP="00261744">
            <w:pPr>
              <w:rPr>
                <w:lang w:val="ru-RU"/>
              </w:rPr>
            </w:pPr>
            <w:r w:rsidRPr="00B377C1">
              <w:rPr>
                <w:lang w:val="ru-RU"/>
              </w:rPr>
              <w:t>Обозначение марки изделия</w:t>
            </w:r>
            <w:r w:rsidR="007646B0" w:rsidRPr="00B377C1">
              <w:rPr>
                <w:lang w:val="ru-RU"/>
              </w:rPr>
              <w:t>/</w:t>
            </w:r>
            <w:r w:rsidRPr="00B377C1">
              <w:rPr>
                <w:lang w:val="ru-RU"/>
              </w:rPr>
              <w:t>Фирма-изготовитель</w:t>
            </w:r>
          </w:p>
        </w:tc>
        <w:tc>
          <w:tcPr>
            <w:tcW w:w="1276" w:type="dxa"/>
          </w:tcPr>
          <w:p w14:paraId="0DB377AF" w14:textId="77777777" w:rsidR="007646B0" w:rsidRPr="00B377C1" w:rsidRDefault="007646B0">
            <w:pPr>
              <w:pBdr>
                <w:right w:val="single" w:sz="6" w:space="1" w:color="auto"/>
              </w:pBdr>
              <w:rPr>
                <w:lang w:val="ru-RU"/>
              </w:rPr>
            </w:pPr>
          </w:p>
          <w:p w14:paraId="39033397" w14:textId="77777777" w:rsidR="007646B0" w:rsidRPr="00B377C1" w:rsidRDefault="00261744">
            <w:pPr>
              <w:pBdr>
                <w:right w:val="single" w:sz="6" w:space="1" w:color="auto"/>
              </w:pBdr>
              <w:rPr>
                <w:lang w:val="ru-RU"/>
              </w:rPr>
            </w:pPr>
            <w:r w:rsidRPr="00B377C1">
              <w:rPr>
                <w:lang w:val="ru-RU"/>
              </w:rPr>
              <w:t>Год выпуска</w:t>
            </w:r>
          </w:p>
        </w:tc>
      </w:tr>
      <w:tr w:rsidR="007646B0" w14:paraId="19DB973D" w14:textId="77777777" w:rsidTr="00FD75A9">
        <w:tc>
          <w:tcPr>
            <w:tcW w:w="3828" w:type="dxa"/>
          </w:tcPr>
          <w:p w14:paraId="66EF4B3E" w14:textId="77777777" w:rsidR="007646B0" w:rsidRPr="00B377C1" w:rsidRDefault="007646B0"/>
          <w:p w14:paraId="05266B16" w14:textId="77777777" w:rsidR="007646B0" w:rsidRPr="00B377C1" w:rsidRDefault="007646B0"/>
          <w:p w14:paraId="2DE6CB23" w14:textId="77777777" w:rsidR="007646B0" w:rsidRPr="00B377C1" w:rsidRDefault="007646B0"/>
          <w:p w14:paraId="0A0BD4A3" w14:textId="77777777" w:rsidR="007646B0" w:rsidRPr="00B377C1" w:rsidRDefault="007646B0"/>
          <w:p w14:paraId="02E9194E" w14:textId="77777777" w:rsidR="007646B0" w:rsidRPr="00B377C1" w:rsidRDefault="007646B0"/>
          <w:p w14:paraId="437C7FA1" w14:textId="77777777" w:rsidR="007646B0" w:rsidRPr="00B377C1" w:rsidRDefault="007646B0"/>
          <w:p w14:paraId="1A392978" w14:textId="77777777" w:rsidR="007646B0" w:rsidRPr="00B377C1" w:rsidRDefault="007646B0"/>
          <w:p w14:paraId="1DF8B33E" w14:textId="77777777" w:rsidR="007646B0" w:rsidRPr="00B377C1" w:rsidRDefault="007646B0"/>
          <w:p w14:paraId="69011269" w14:textId="77777777" w:rsidR="007646B0" w:rsidRPr="00B377C1" w:rsidRDefault="007646B0"/>
          <w:p w14:paraId="587A5E42" w14:textId="77777777" w:rsidR="007646B0" w:rsidRPr="00B377C1" w:rsidRDefault="007646B0"/>
        </w:tc>
        <w:tc>
          <w:tcPr>
            <w:tcW w:w="4961" w:type="dxa"/>
            <w:gridSpan w:val="3"/>
          </w:tcPr>
          <w:p w14:paraId="697EE0E4" w14:textId="77777777" w:rsidR="007646B0" w:rsidRPr="00B377C1" w:rsidRDefault="007646B0"/>
        </w:tc>
        <w:tc>
          <w:tcPr>
            <w:tcW w:w="1276" w:type="dxa"/>
          </w:tcPr>
          <w:p w14:paraId="43867FA4" w14:textId="77777777" w:rsidR="007646B0" w:rsidRPr="00B377C1" w:rsidRDefault="007646B0"/>
        </w:tc>
      </w:tr>
      <w:tr w:rsidR="007646B0" w:rsidRPr="00D927FF" w14:paraId="46B493F0" w14:textId="77777777" w:rsidTr="00FD75A9">
        <w:trPr>
          <w:trHeight w:val="415"/>
        </w:trPr>
        <w:tc>
          <w:tcPr>
            <w:tcW w:w="10065" w:type="dxa"/>
            <w:gridSpan w:val="5"/>
            <w:shd w:val="clear" w:color="auto" w:fill="C6D9F1"/>
            <w:hideMark/>
          </w:tcPr>
          <w:p w14:paraId="1845BEC7" w14:textId="77777777" w:rsidR="007646B0" w:rsidRPr="00B377C1" w:rsidRDefault="00261744" w:rsidP="00261744">
            <w:pPr>
              <w:numPr>
                <w:ilvl w:val="0"/>
                <w:numId w:val="9"/>
              </w:numPr>
              <w:rPr>
                <w:b/>
                <w:lang w:val="ru-RU"/>
              </w:rPr>
            </w:pPr>
            <w:r w:rsidRPr="00B377C1">
              <w:rPr>
                <w:b/>
                <w:lang w:val="ru-RU"/>
              </w:rPr>
              <w:t xml:space="preserve"> Постановка задачи для старшего эксперта</w:t>
            </w:r>
            <w:r w:rsidR="007646B0" w:rsidRPr="00B377C1">
              <w:rPr>
                <w:rStyle w:val="ad"/>
                <w:rFonts w:cs="Arial"/>
              </w:rPr>
              <w:footnoteReference w:id="1"/>
            </w:r>
          </w:p>
        </w:tc>
      </w:tr>
      <w:tr w:rsidR="007646B0" w:rsidRPr="00D927FF" w14:paraId="27D5879E" w14:textId="77777777" w:rsidTr="00FD75A9">
        <w:trPr>
          <w:trHeight w:val="2751"/>
        </w:trPr>
        <w:tc>
          <w:tcPr>
            <w:tcW w:w="10065" w:type="dxa"/>
            <w:gridSpan w:val="5"/>
          </w:tcPr>
          <w:p w14:paraId="189C2825" w14:textId="6BF13A3D" w:rsidR="007646B0" w:rsidRPr="00B377C1" w:rsidRDefault="007646B0">
            <w:pPr>
              <w:rPr>
                <w:lang w:val="ru-RU"/>
              </w:rPr>
            </w:pPr>
          </w:p>
          <w:p w14:paraId="39BCD1A2" w14:textId="77777777" w:rsidR="007646B0" w:rsidRPr="00B377C1" w:rsidRDefault="00261744">
            <w:pPr>
              <w:rPr>
                <w:i/>
                <w:lang w:val="ru-RU"/>
              </w:rPr>
            </w:pPr>
            <w:r w:rsidRPr="00B377C1">
              <w:rPr>
                <w:i/>
                <w:lang w:val="ru-RU"/>
              </w:rPr>
              <w:t>Пожалуйста, ответьте на следующие вопросы как можно подробнее</w:t>
            </w:r>
            <w:r w:rsidR="00387888" w:rsidRPr="00B377C1">
              <w:rPr>
                <w:i/>
                <w:lang w:val="ru-RU"/>
              </w:rPr>
              <w:t xml:space="preserve"> и</w:t>
            </w:r>
            <w:r w:rsidRPr="00B377C1">
              <w:rPr>
                <w:i/>
                <w:lang w:val="ru-RU"/>
              </w:rPr>
              <w:t xml:space="preserve">, если необходимо, на </w:t>
            </w:r>
            <w:r w:rsidR="00AD456D" w:rsidRPr="00B377C1">
              <w:rPr>
                <w:i/>
                <w:lang w:val="ru-RU"/>
              </w:rPr>
              <w:t>дополнительном</w:t>
            </w:r>
            <w:r w:rsidRPr="00B377C1">
              <w:rPr>
                <w:i/>
                <w:lang w:val="ru-RU"/>
              </w:rPr>
              <w:t xml:space="preserve"> </w:t>
            </w:r>
            <w:r w:rsidR="00AD456D" w:rsidRPr="00B377C1">
              <w:rPr>
                <w:i/>
                <w:lang w:val="ru-RU"/>
              </w:rPr>
              <w:t>листе.</w:t>
            </w:r>
            <w:r w:rsidRPr="00B377C1">
              <w:rPr>
                <w:i/>
                <w:lang w:val="ru-RU"/>
              </w:rPr>
              <w:t xml:space="preserve"> </w:t>
            </w:r>
            <w:r w:rsidR="00AD456D" w:rsidRPr="00B377C1">
              <w:rPr>
                <w:i/>
                <w:lang w:val="ru-RU"/>
              </w:rPr>
              <w:t xml:space="preserve">Это особенно важно для </w:t>
            </w:r>
            <w:r w:rsidR="00387888" w:rsidRPr="00B377C1">
              <w:rPr>
                <w:i/>
                <w:lang w:val="ru-RU"/>
              </w:rPr>
              <w:t>оптимального</w:t>
            </w:r>
            <w:r w:rsidR="00AD456D" w:rsidRPr="00B377C1">
              <w:rPr>
                <w:i/>
                <w:lang w:val="ru-RU"/>
              </w:rPr>
              <w:t xml:space="preserve"> подбора старшего эксперта</w:t>
            </w:r>
            <w:r w:rsidR="007646B0" w:rsidRPr="00B377C1">
              <w:rPr>
                <w:i/>
                <w:lang w:val="ru-RU"/>
              </w:rPr>
              <w:t>.</w:t>
            </w:r>
          </w:p>
          <w:p w14:paraId="1BC3048D" w14:textId="77777777" w:rsidR="007646B0" w:rsidRPr="00B377C1" w:rsidRDefault="007646B0">
            <w:pPr>
              <w:rPr>
                <w:i/>
                <w:lang w:val="ru-RU"/>
              </w:rPr>
            </w:pPr>
          </w:p>
          <w:p w14:paraId="239260C1" w14:textId="77777777" w:rsidR="007646B0" w:rsidRPr="00B377C1" w:rsidRDefault="00AD456D" w:rsidP="007646B0">
            <w:pPr>
              <w:numPr>
                <w:ilvl w:val="0"/>
                <w:numId w:val="10"/>
              </w:numPr>
              <w:rPr>
                <w:i/>
                <w:lang w:val="ru-RU"/>
              </w:rPr>
            </w:pPr>
            <w:r w:rsidRPr="00B377C1">
              <w:rPr>
                <w:i/>
                <w:lang w:val="ru-RU"/>
              </w:rPr>
              <w:t>Что, по Вашему мнению, необ</w:t>
            </w:r>
            <w:r w:rsidR="00E30E68" w:rsidRPr="00B377C1">
              <w:rPr>
                <w:i/>
                <w:lang w:val="ru-RU"/>
              </w:rPr>
              <w:t>ходимо улучшить</w:t>
            </w:r>
            <w:r w:rsidR="007646B0" w:rsidRPr="00B377C1">
              <w:rPr>
                <w:i/>
                <w:lang w:val="ru-RU"/>
              </w:rPr>
              <w:t xml:space="preserve">? </w:t>
            </w:r>
          </w:p>
          <w:p w14:paraId="41968330" w14:textId="77777777" w:rsidR="007646B0" w:rsidRPr="00B377C1" w:rsidRDefault="00E30E68">
            <w:pPr>
              <w:ind w:left="720"/>
              <w:rPr>
                <w:i/>
                <w:lang w:val="ru-RU"/>
              </w:rPr>
            </w:pPr>
            <w:r w:rsidRPr="00B377C1">
              <w:rPr>
                <w:i/>
                <w:lang w:val="ru-RU"/>
              </w:rPr>
              <w:t>Что Вы хот</w:t>
            </w:r>
            <w:r w:rsidR="00370333" w:rsidRPr="00B377C1">
              <w:rPr>
                <w:i/>
                <w:lang w:val="ru-RU"/>
              </w:rPr>
              <w:t>ели бы</w:t>
            </w:r>
            <w:r w:rsidRPr="00B377C1">
              <w:rPr>
                <w:i/>
                <w:lang w:val="ru-RU"/>
              </w:rPr>
              <w:t xml:space="preserve"> изменить</w:t>
            </w:r>
            <w:r w:rsidR="007646B0" w:rsidRPr="00B377C1">
              <w:rPr>
                <w:i/>
                <w:lang w:val="ru-RU"/>
              </w:rPr>
              <w:t>?</w:t>
            </w:r>
          </w:p>
          <w:p w14:paraId="46338F52" w14:textId="77777777" w:rsidR="007646B0" w:rsidRPr="00B377C1" w:rsidRDefault="00E30E68">
            <w:pPr>
              <w:ind w:left="720"/>
              <w:rPr>
                <w:i/>
                <w:lang w:val="ru-RU"/>
              </w:rPr>
            </w:pPr>
            <w:r w:rsidRPr="00B377C1">
              <w:rPr>
                <w:i/>
                <w:lang w:val="ru-RU"/>
              </w:rPr>
              <w:t xml:space="preserve">Чего Вы хотите достичь для своего </w:t>
            </w:r>
            <w:r w:rsidR="00BF6AFA" w:rsidRPr="00B377C1">
              <w:rPr>
                <w:i/>
                <w:lang w:val="ru-RU"/>
              </w:rPr>
              <w:t>предприятия</w:t>
            </w:r>
            <w:r w:rsidR="007646B0" w:rsidRPr="00B377C1">
              <w:rPr>
                <w:i/>
                <w:lang w:val="ru-RU"/>
              </w:rPr>
              <w:t>/</w:t>
            </w:r>
            <w:r w:rsidR="00BF6AFA" w:rsidRPr="00B377C1">
              <w:rPr>
                <w:i/>
                <w:lang w:val="ru-RU"/>
              </w:rPr>
              <w:t xml:space="preserve"> Вашего учреждения</w:t>
            </w:r>
            <w:r w:rsidR="007646B0" w:rsidRPr="00B377C1">
              <w:rPr>
                <w:i/>
                <w:lang w:val="ru-RU"/>
              </w:rPr>
              <w:t>?</w:t>
            </w:r>
          </w:p>
          <w:p w14:paraId="0D8FBB49" w14:textId="458C6B63" w:rsidR="007646B0" w:rsidRPr="00B377C1" w:rsidRDefault="00BF6AFA" w:rsidP="005C0AF9">
            <w:pPr>
              <w:ind w:left="720"/>
              <w:rPr>
                <w:i/>
                <w:lang w:val="ru-RU"/>
              </w:rPr>
            </w:pPr>
            <w:r w:rsidRPr="00B377C1">
              <w:rPr>
                <w:i/>
                <w:lang w:val="ru-RU"/>
              </w:rPr>
              <w:t xml:space="preserve">Что, </w:t>
            </w:r>
            <w:r w:rsidR="008530F1" w:rsidRPr="00B377C1">
              <w:rPr>
                <w:i/>
                <w:lang w:val="ru-RU"/>
              </w:rPr>
              <w:t>по Вашим ожиданиям</w:t>
            </w:r>
            <w:r w:rsidRPr="00B377C1">
              <w:rPr>
                <w:i/>
                <w:lang w:val="ru-RU"/>
              </w:rPr>
              <w:t xml:space="preserve">,  </w:t>
            </w:r>
            <w:r w:rsidR="008428D9" w:rsidRPr="00B377C1">
              <w:rPr>
                <w:i/>
                <w:lang w:val="ru-RU"/>
              </w:rPr>
              <w:t xml:space="preserve">Ваши сотрудники </w:t>
            </w:r>
            <w:r w:rsidR="008530F1" w:rsidRPr="00B377C1">
              <w:rPr>
                <w:i/>
                <w:lang w:val="ru-RU"/>
              </w:rPr>
              <w:t xml:space="preserve">смогут </w:t>
            </w:r>
            <w:r w:rsidRPr="00B377C1">
              <w:rPr>
                <w:i/>
                <w:lang w:val="ru-RU"/>
              </w:rPr>
              <w:t>делать лучше после проведенного проекта</w:t>
            </w:r>
            <w:r w:rsidR="007646B0" w:rsidRPr="00B377C1">
              <w:rPr>
                <w:i/>
                <w:lang w:val="ru-RU"/>
              </w:rPr>
              <w:t>?</w:t>
            </w:r>
          </w:p>
          <w:p w14:paraId="370098BC" w14:textId="77777777" w:rsidR="005C0AF9" w:rsidRPr="00B377C1" w:rsidRDefault="005C0AF9" w:rsidP="005C0AF9">
            <w:pPr>
              <w:ind w:left="720"/>
              <w:rPr>
                <w:i/>
                <w:lang w:val="ru-RU"/>
              </w:rPr>
            </w:pPr>
          </w:p>
          <w:p w14:paraId="3A18AA1A" w14:textId="77777777" w:rsidR="007646B0" w:rsidRPr="00B377C1" w:rsidRDefault="007646B0" w:rsidP="00E005B8">
            <w:pPr>
              <w:ind w:right="214"/>
              <w:jc w:val="both"/>
              <w:rPr>
                <w:i/>
                <w:lang w:val="ru-RU"/>
              </w:rPr>
            </w:pPr>
          </w:p>
          <w:p w14:paraId="5F4280AF" w14:textId="77777777" w:rsidR="008428D9" w:rsidRPr="00B377C1" w:rsidRDefault="00370333" w:rsidP="00E005B8">
            <w:pPr>
              <w:numPr>
                <w:ilvl w:val="0"/>
                <w:numId w:val="10"/>
              </w:numPr>
              <w:ind w:right="214"/>
              <w:jc w:val="both"/>
              <w:rPr>
                <w:i/>
                <w:lang w:val="ru-RU"/>
              </w:rPr>
            </w:pPr>
            <w:r w:rsidRPr="00B377C1">
              <w:rPr>
                <w:i/>
                <w:lang w:val="ru-RU"/>
              </w:rPr>
              <w:t xml:space="preserve">Предприняли ли </w:t>
            </w:r>
            <w:r w:rsidR="008428D9" w:rsidRPr="00B377C1">
              <w:rPr>
                <w:i/>
                <w:lang w:val="ru-RU"/>
              </w:rPr>
              <w:t xml:space="preserve">Вы уже что-либо для реализации намеченного? Если да, то что? </w:t>
            </w:r>
          </w:p>
          <w:p w14:paraId="154FA03B" w14:textId="77777777" w:rsidR="007646B0" w:rsidRPr="00B377C1" w:rsidRDefault="008428D9" w:rsidP="00E005B8">
            <w:pPr>
              <w:ind w:left="720" w:right="214"/>
              <w:jc w:val="both"/>
              <w:rPr>
                <w:i/>
                <w:lang w:val="ru-RU"/>
              </w:rPr>
            </w:pPr>
            <w:r w:rsidRPr="00B377C1">
              <w:rPr>
                <w:i/>
                <w:lang w:val="ru-RU"/>
              </w:rPr>
              <w:t>Дали ли Ваши действия конкретные результаты? Если</w:t>
            </w:r>
            <w:r w:rsidRPr="00B377C1">
              <w:rPr>
                <w:i/>
              </w:rPr>
              <w:t xml:space="preserve"> </w:t>
            </w:r>
            <w:r w:rsidRPr="00B377C1">
              <w:rPr>
                <w:i/>
                <w:lang w:val="ru-RU"/>
              </w:rPr>
              <w:t>да</w:t>
            </w:r>
            <w:r w:rsidRPr="00B377C1">
              <w:rPr>
                <w:i/>
              </w:rPr>
              <w:t xml:space="preserve">, </w:t>
            </w:r>
            <w:r w:rsidRPr="00B377C1">
              <w:rPr>
                <w:i/>
                <w:lang w:val="ru-RU"/>
              </w:rPr>
              <w:t>то</w:t>
            </w:r>
            <w:r w:rsidRPr="00B377C1">
              <w:rPr>
                <w:i/>
              </w:rPr>
              <w:t xml:space="preserve"> </w:t>
            </w:r>
            <w:r w:rsidRPr="00B377C1">
              <w:rPr>
                <w:i/>
                <w:lang w:val="ru-RU"/>
              </w:rPr>
              <w:t>какие</w:t>
            </w:r>
            <w:r w:rsidR="004E5E94" w:rsidRPr="00B377C1">
              <w:rPr>
                <w:i/>
              </w:rPr>
              <w:t>?</w:t>
            </w:r>
          </w:p>
          <w:p w14:paraId="08434868" w14:textId="77777777" w:rsidR="007646B0" w:rsidRPr="00B377C1" w:rsidRDefault="007646B0" w:rsidP="00E005B8">
            <w:pPr>
              <w:ind w:right="214"/>
            </w:pPr>
          </w:p>
          <w:p w14:paraId="3332F922" w14:textId="77777777" w:rsidR="005C0AF9" w:rsidRPr="00B377C1" w:rsidRDefault="005C0AF9" w:rsidP="005C0AF9">
            <w:pPr>
              <w:widowControl w:val="0"/>
              <w:autoSpaceDE w:val="0"/>
              <w:autoSpaceDN w:val="0"/>
              <w:adjustRightInd w:val="0"/>
              <w:ind w:right="214"/>
              <w:jc w:val="both"/>
              <w:rPr>
                <w:lang w:val="ru-RU"/>
              </w:rPr>
            </w:pPr>
          </w:p>
          <w:p w14:paraId="7A6D7CF3" w14:textId="77777777" w:rsidR="007646B0" w:rsidRPr="00B377C1" w:rsidRDefault="004E5E94" w:rsidP="007646B0">
            <w:pPr>
              <w:numPr>
                <w:ilvl w:val="0"/>
                <w:numId w:val="10"/>
              </w:numPr>
              <w:rPr>
                <w:i/>
                <w:lang w:val="ru-RU"/>
              </w:rPr>
            </w:pPr>
            <w:r w:rsidRPr="00B377C1">
              <w:rPr>
                <w:i/>
                <w:lang w:val="ru-RU"/>
              </w:rPr>
              <w:t>Что может сделать для Вас старший эксперт</w:t>
            </w:r>
            <w:r w:rsidR="007646B0" w:rsidRPr="00B377C1">
              <w:rPr>
                <w:i/>
                <w:lang w:val="ru-RU"/>
              </w:rPr>
              <w:t>?</w:t>
            </w:r>
          </w:p>
          <w:p w14:paraId="555F7504" w14:textId="77777777" w:rsidR="007646B0" w:rsidRPr="00B377C1" w:rsidRDefault="00370333">
            <w:pPr>
              <w:ind w:left="720"/>
              <w:rPr>
                <w:i/>
                <w:lang w:val="ru-RU"/>
              </w:rPr>
            </w:pPr>
            <w:r w:rsidRPr="00B377C1">
              <w:rPr>
                <w:i/>
                <w:lang w:val="ru-RU"/>
              </w:rPr>
              <w:t>В какой области старший эксперт должен обладать особенно глубокими знаниями?</w:t>
            </w:r>
          </w:p>
          <w:p w14:paraId="43DF4BE2" w14:textId="77777777" w:rsidR="007646B0" w:rsidRPr="00B377C1" w:rsidRDefault="007646B0" w:rsidP="00E005B8">
            <w:pPr>
              <w:pStyle w:val="af0"/>
              <w:ind w:left="0"/>
              <w:rPr>
                <w:lang w:val="ru-RU"/>
              </w:rPr>
            </w:pPr>
          </w:p>
          <w:p w14:paraId="686F08B2" w14:textId="77777777" w:rsidR="007646B0" w:rsidRPr="00B377C1" w:rsidRDefault="004E5E94" w:rsidP="00E005B8">
            <w:pPr>
              <w:numPr>
                <w:ilvl w:val="0"/>
                <w:numId w:val="10"/>
              </w:numPr>
              <w:jc w:val="both"/>
              <w:rPr>
                <w:i/>
                <w:lang w:val="ru-RU"/>
              </w:rPr>
            </w:pPr>
            <w:r w:rsidRPr="00B377C1">
              <w:rPr>
                <w:i/>
                <w:lang w:val="ru-RU"/>
              </w:rPr>
              <w:t xml:space="preserve">На каких языках, кроме государственного языка Вашей страны, </w:t>
            </w:r>
            <w:r w:rsidR="00F13487" w:rsidRPr="00B377C1">
              <w:rPr>
                <w:i/>
                <w:lang w:val="ru-RU"/>
              </w:rPr>
              <w:t>Вы и Ваши сотрудники сможете общаться со старшим экспертом</w:t>
            </w:r>
            <w:r w:rsidR="007646B0" w:rsidRPr="00B377C1">
              <w:rPr>
                <w:i/>
                <w:lang w:val="ru-RU"/>
              </w:rPr>
              <w:t>?</w:t>
            </w:r>
          </w:p>
          <w:p w14:paraId="06AD8E94" w14:textId="77777777" w:rsidR="007646B0" w:rsidRPr="00B377C1" w:rsidRDefault="00F13487" w:rsidP="00E005B8">
            <w:pPr>
              <w:ind w:left="720"/>
              <w:jc w:val="both"/>
              <w:rPr>
                <w:i/>
                <w:lang w:val="ru-RU"/>
              </w:rPr>
            </w:pPr>
            <w:r w:rsidRPr="00B377C1">
              <w:rPr>
                <w:i/>
                <w:lang w:val="ru-RU"/>
              </w:rPr>
              <w:t xml:space="preserve">Если Вы </w:t>
            </w:r>
            <w:r w:rsidR="008530F1" w:rsidRPr="00B377C1">
              <w:rPr>
                <w:i/>
                <w:lang w:val="ru-RU"/>
              </w:rPr>
              <w:t>воспользуетесь</w:t>
            </w:r>
            <w:r w:rsidRPr="00B377C1">
              <w:rPr>
                <w:i/>
                <w:lang w:val="ru-RU"/>
              </w:rPr>
              <w:t xml:space="preserve"> к услугам переводчика, какими языковыми и профессиональными знаниями обладает это лицо</w:t>
            </w:r>
            <w:r w:rsidR="007646B0" w:rsidRPr="00B377C1">
              <w:rPr>
                <w:i/>
                <w:lang w:val="ru-RU"/>
              </w:rPr>
              <w:t>?</w:t>
            </w:r>
          </w:p>
          <w:p w14:paraId="18E97EF2" w14:textId="77777777" w:rsidR="007646B0" w:rsidRPr="00B377C1" w:rsidRDefault="007646B0" w:rsidP="00E005B8">
            <w:pPr>
              <w:pStyle w:val="af0"/>
              <w:ind w:left="0"/>
              <w:rPr>
                <w:lang w:val="ru-RU"/>
              </w:rPr>
            </w:pPr>
          </w:p>
          <w:p w14:paraId="50B7DA63" w14:textId="77777777" w:rsidR="007646B0" w:rsidRPr="00B377C1" w:rsidRDefault="00F13487" w:rsidP="007646B0">
            <w:pPr>
              <w:numPr>
                <w:ilvl w:val="0"/>
                <w:numId w:val="10"/>
              </w:numPr>
              <w:rPr>
                <w:i/>
                <w:lang w:val="ru-RU"/>
              </w:rPr>
            </w:pPr>
            <w:r w:rsidRPr="00B377C1">
              <w:rPr>
                <w:i/>
                <w:lang w:val="ru-RU"/>
              </w:rPr>
              <w:t xml:space="preserve">С каким количеством Ваших сотрудников будет </w:t>
            </w:r>
            <w:r w:rsidR="008530F1" w:rsidRPr="00B377C1">
              <w:rPr>
                <w:i/>
                <w:lang w:val="ru-RU"/>
              </w:rPr>
              <w:t>работать</w:t>
            </w:r>
            <w:r w:rsidRPr="00B377C1">
              <w:rPr>
                <w:i/>
                <w:lang w:val="ru-RU"/>
              </w:rPr>
              <w:t xml:space="preserve"> старший эксперт</w:t>
            </w:r>
            <w:r w:rsidR="007646B0" w:rsidRPr="00B377C1">
              <w:rPr>
                <w:i/>
                <w:lang w:val="ru-RU"/>
              </w:rPr>
              <w:t>?</w:t>
            </w:r>
          </w:p>
          <w:p w14:paraId="3841E4F4" w14:textId="77777777" w:rsidR="007646B0" w:rsidRPr="00B377C1" w:rsidRDefault="007646B0">
            <w:pPr>
              <w:rPr>
                <w:i/>
                <w:lang w:val="ru-RU"/>
              </w:rPr>
            </w:pPr>
          </w:p>
          <w:p w14:paraId="23684D89" w14:textId="1F4B90EA" w:rsidR="00E005B8" w:rsidRPr="00B377C1" w:rsidRDefault="007646B0" w:rsidP="00E005B8">
            <w:pPr>
              <w:rPr>
                <w:lang w:val="ru-RU"/>
              </w:rPr>
            </w:pPr>
            <w:r w:rsidRPr="00B377C1">
              <w:rPr>
                <w:i/>
                <w:lang w:val="ru-RU"/>
              </w:rPr>
              <w:t xml:space="preserve">            </w:t>
            </w:r>
            <w:r w:rsidR="00021A6C" w:rsidRPr="00B377C1">
              <w:rPr>
                <w:i/>
                <w:lang w:val="ru-RU"/>
              </w:rPr>
              <w:t>В</w:t>
            </w:r>
            <w:r w:rsidR="00F13487" w:rsidRPr="00B377C1">
              <w:rPr>
                <w:i/>
                <w:lang w:val="ru-RU"/>
              </w:rPr>
              <w:t>сего</w:t>
            </w:r>
            <w:r w:rsidRPr="00B377C1">
              <w:rPr>
                <w:i/>
                <w:lang w:val="ru-RU"/>
              </w:rPr>
              <w:t>:</w:t>
            </w:r>
            <w:r w:rsidRPr="00B377C1">
              <w:rPr>
                <w:lang w:val="ru-RU"/>
              </w:rPr>
              <w:t xml:space="preserve"> </w:t>
            </w:r>
            <w:r w:rsidR="00F13487" w:rsidRPr="00B377C1">
              <w:rPr>
                <w:lang w:val="ru-RU"/>
              </w:rPr>
              <w:t xml:space="preserve"> </w:t>
            </w:r>
          </w:p>
          <w:p w14:paraId="3B834D06" w14:textId="73733FB5" w:rsidR="00021A6C" w:rsidRPr="00B377C1" w:rsidRDefault="007646B0">
            <w:pPr>
              <w:rPr>
                <w:lang w:val="ru-RU"/>
              </w:rPr>
            </w:pPr>
            <w:r w:rsidRPr="00B377C1">
              <w:rPr>
                <w:lang w:val="ru-RU"/>
              </w:rPr>
              <w:tab/>
            </w:r>
          </w:p>
          <w:p w14:paraId="372EBD24" w14:textId="31032AAA" w:rsidR="00021A6C" w:rsidRPr="00B377C1" w:rsidRDefault="00021A6C" w:rsidP="00021A6C">
            <w:pPr>
              <w:rPr>
                <w:lang w:val="ru-RU"/>
              </w:rPr>
            </w:pPr>
            <w:r w:rsidRPr="00B377C1">
              <w:rPr>
                <w:lang w:val="ru-RU"/>
              </w:rPr>
              <w:t xml:space="preserve">     из них специалистов:</w:t>
            </w:r>
            <w:r w:rsidRPr="00B377C1">
              <w:rPr>
                <w:lang w:val="ru-RU"/>
              </w:rPr>
              <w:tab/>
              <w:t>из них прошедших обучение</w:t>
            </w:r>
            <w:r w:rsidRPr="00B377C1">
              <w:rPr>
                <w:lang w:val="ru-RU"/>
              </w:rPr>
              <w:tab/>
              <w:t>из них необученных:</w:t>
            </w:r>
          </w:p>
          <w:p w14:paraId="171ADF61" w14:textId="77777777" w:rsidR="00021A6C" w:rsidRPr="00B377C1" w:rsidRDefault="00021A6C" w:rsidP="00021A6C">
            <w:pPr>
              <w:rPr>
                <w:lang w:val="ru-RU"/>
              </w:rPr>
            </w:pPr>
            <w:r w:rsidRPr="00B377C1">
              <w:rPr>
                <w:lang w:val="ru-RU"/>
              </w:rPr>
              <w:tab/>
            </w:r>
            <w:r w:rsidRPr="00B377C1">
              <w:rPr>
                <w:lang w:val="ru-RU"/>
              </w:rPr>
              <w:tab/>
            </w:r>
            <w:r w:rsidRPr="00B377C1">
              <w:rPr>
                <w:lang w:val="ru-RU"/>
              </w:rPr>
              <w:tab/>
            </w:r>
            <w:r w:rsidRPr="00B377C1">
              <w:rPr>
                <w:lang w:val="ru-RU"/>
              </w:rPr>
              <w:tab/>
              <w:t>на производстве:</w:t>
            </w:r>
          </w:p>
          <w:p w14:paraId="7CF842C8" w14:textId="77777777" w:rsidR="00021A6C" w:rsidRPr="00B377C1" w:rsidRDefault="00021A6C">
            <w:pPr>
              <w:rPr>
                <w:lang w:val="ru-RU"/>
              </w:rPr>
            </w:pPr>
          </w:p>
          <w:p w14:paraId="0560A737" w14:textId="5406EE38" w:rsidR="005C0AF9" w:rsidRPr="00B377C1" w:rsidRDefault="00021A6C" w:rsidP="005C0AF9">
            <w:pPr>
              <w:numPr>
                <w:ilvl w:val="0"/>
                <w:numId w:val="10"/>
              </w:numPr>
              <w:rPr>
                <w:lang w:val="ru-RU"/>
              </w:rPr>
            </w:pPr>
            <w:r w:rsidRPr="00B377C1">
              <w:rPr>
                <w:lang w:val="ru-RU"/>
              </w:rPr>
              <w:t xml:space="preserve">Предоставьте нам, пожалуйста, </w:t>
            </w:r>
            <w:proofErr w:type="spellStart"/>
            <w:r w:rsidRPr="00B377C1">
              <w:rPr>
                <w:lang w:val="ru-RU"/>
              </w:rPr>
              <w:t>органиграмму</w:t>
            </w:r>
            <w:proofErr w:type="spellEnd"/>
            <w:r w:rsidRPr="00B377C1">
              <w:rPr>
                <w:lang w:val="ru-RU"/>
              </w:rPr>
              <w:t xml:space="preserve"> </w:t>
            </w:r>
            <w:r w:rsidR="008530F1" w:rsidRPr="00B377C1">
              <w:rPr>
                <w:lang w:val="ru-RU"/>
              </w:rPr>
              <w:t xml:space="preserve">(или опишите структуру) </w:t>
            </w:r>
            <w:r w:rsidRPr="00B377C1">
              <w:rPr>
                <w:lang w:val="ru-RU"/>
              </w:rPr>
              <w:t>Вашего предприятия</w:t>
            </w:r>
            <w:r w:rsidR="007646B0" w:rsidRPr="00B377C1">
              <w:rPr>
                <w:lang w:val="ru-RU"/>
              </w:rPr>
              <w:t>/</w:t>
            </w:r>
            <w:r w:rsidRPr="00B377C1">
              <w:rPr>
                <w:lang w:val="ru-RU"/>
              </w:rPr>
              <w:t xml:space="preserve"> Вашего учреждения</w:t>
            </w:r>
            <w:r w:rsidR="007646B0" w:rsidRPr="00B377C1">
              <w:rPr>
                <w:lang w:val="ru-RU"/>
              </w:rPr>
              <w:t>.</w:t>
            </w:r>
          </w:p>
          <w:p w14:paraId="3F086841" w14:textId="77777777" w:rsidR="007646B0" w:rsidRPr="00B377C1" w:rsidRDefault="007646B0">
            <w:pPr>
              <w:rPr>
                <w:lang w:val="ru-RU"/>
              </w:rPr>
            </w:pPr>
          </w:p>
          <w:p w14:paraId="167529E9" w14:textId="629AEAC6" w:rsidR="007646B0" w:rsidRPr="00B377C1" w:rsidRDefault="00912262" w:rsidP="00B377C1">
            <w:pPr>
              <w:numPr>
                <w:ilvl w:val="0"/>
                <w:numId w:val="10"/>
              </w:numPr>
              <w:rPr>
                <w:lang w:val="ru-RU"/>
              </w:rPr>
            </w:pPr>
            <w:r w:rsidRPr="00B377C1">
              <w:rPr>
                <w:lang w:val="ru-RU"/>
              </w:rPr>
              <w:t>Хотите ли Вы сообщить нам что-нибудь дополнительно</w:t>
            </w:r>
            <w:r w:rsidR="007646B0" w:rsidRPr="00B377C1">
              <w:rPr>
                <w:lang w:val="ru-RU"/>
              </w:rPr>
              <w:t xml:space="preserve">? </w:t>
            </w:r>
          </w:p>
        </w:tc>
      </w:tr>
      <w:tr w:rsidR="007646B0" w:rsidRPr="00D927FF" w14:paraId="05E834A8" w14:textId="77777777" w:rsidTr="00FD75A9">
        <w:trPr>
          <w:trHeight w:val="387"/>
        </w:trPr>
        <w:tc>
          <w:tcPr>
            <w:tcW w:w="10065" w:type="dxa"/>
            <w:gridSpan w:val="5"/>
            <w:shd w:val="clear" w:color="auto" w:fill="FFFFFF"/>
          </w:tcPr>
          <w:p w14:paraId="45C0862D" w14:textId="77777777" w:rsidR="007646B0" w:rsidRPr="00B377C1" w:rsidRDefault="00A2601B" w:rsidP="00A2601B">
            <w:pPr>
              <w:pStyle w:val="a3"/>
              <w:tabs>
                <w:tab w:val="clear" w:pos="4536"/>
                <w:tab w:val="left" w:pos="8310"/>
              </w:tabs>
              <w:ind w:left="639"/>
              <w:rPr>
                <w:b/>
                <w:lang w:val="ru-RU"/>
              </w:rPr>
            </w:pPr>
            <w:r w:rsidRPr="00B377C1">
              <w:rPr>
                <w:b/>
                <w:lang w:val="ru-RU"/>
              </w:rPr>
              <w:t xml:space="preserve">Ожидаемое влияние проекта </w:t>
            </w:r>
            <w:r w:rsidR="007646B0" w:rsidRPr="00B377C1">
              <w:rPr>
                <w:b/>
              </w:rPr>
              <w:t>SES</w:t>
            </w:r>
            <w:r w:rsidRPr="00B377C1">
              <w:rPr>
                <w:b/>
                <w:lang w:val="ru-RU"/>
              </w:rPr>
              <w:t xml:space="preserve"> на предприятие</w:t>
            </w:r>
            <w:r w:rsidR="007646B0" w:rsidRPr="00B377C1">
              <w:rPr>
                <w:b/>
                <w:lang w:val="ru-RU"/>
              </w:rPr>
              <w:t>/</w:t>
            </w:r>
            <w:r w:rsidRPr="00B377C1">
              <w:rPr>
                <w:b/>
                <w:lang w:val="ru-RU"/>
              </w:rPr>
              <w:t xml:space="preserve"> учреждение</w:t>
            </w:r>
          </w:p>
        </w:tc>
      </w:tr>
      <w:tr w:rsidR="007646B0" w14:paraId="2F2B19DA" w14:textId="77777777" w:rsidTr="00FD75A9">
        <w:trPr>
          <w:trHeight w:val="3215"/>
        </w:trPr>
        <w:tc>
          <w:tcPr>
            <w:tcW w:w="10065" w:type="dxa"/>
            <w:gridSpan w:val="5"/>
            <w:shd w:val="clear" w:color="auto" w:fill="FFFFFF"/>
          </w:tcPr>
          <w:p w14:paraId="3838CF5F" w14:textId="77777777" w:rsidR="007646B0" w:rsidRPr="00B377C1" w:rsidRDefault="007646B0">
            <w:pPr>
              <w:pStyle w:val="a3"/>
              <w:tabs>
                <w:tab w:val="clear" w:pos="4536"/>
                <w:tab w:val="left" w:pos="8310"/>
              </w:tabs>
              <w:rPr>
                <w:b/>
                <w:lang w:val="ru-RU"/>
              </w:rPr>
            </w:pPr>
          </w:p>
          <w:p w14:paraId="76784E25" w14:textId="3A2EF63A" w:rsidR="007646B0" w:rsidRPr="00D95C04" w:rsidRDefault="00D95C04">
            <w:pPr>
              <w:tabs>
                <w:tab w:val="left" w:pos="427"/>
              </w:tabs>
              <w:rPr>
                <w:lang w:val="ru-RU"/>
              </w:rPr>
            </w:pPr>
            <w:r>
              <w:rPr>
                <w:b/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3"/>
            <w:r>
              <w:rPr>
                <w:b/>
                <w:lang w:val="ru-RU"/>
              </w:rPr>
              <w:instrText xml:space="preserve"> FORMCHECKBOX </w:instrText>
            </w:r>
            <w:r>
              <w:rPr>
                <w:b/>
                <w:lang w:val="ru-RU"/>
              </w:rPr>
            </w:r>
            <w:r>
              <w:rPr>
                <w:b/>
                <w:lang w:val="ru-RU"/>
              </w:rPr>
              <w:fldChar w:fldCharType="end"/>
            </w:r>
            <w:bookmarkEnd w:id="6"/>
            <w:r w:rsidR="007646B0" w:rsidRPr="00B377C1">
              <w:rPr>
                <w:b/>
                <w:lang w:val="ru-RU"/>
              </w:rPr>
              <w:tab/>
            </w:r>
            <w:r w:rsidR="00A2601B" w:rsidRPr="00D95C04">
              <w:rPr>
                <w:lang w:val="ru-RU"/>
              </w:rPr>
              <w:t>Повышение квалификации специалистов и руководителей</w:t>
            </w:r>
            <w:r w:rsidR="007646B0" w:rsidRPr="00D95C04">
              <w:rPr>
                <w:lang w:val="ru-RU"/>
              </w:rPr>
              <w:t xml:space="preserve"> </w:t>
            </w:r>
          </w:p>
          <w:p w14:paraId="005ACB18" w14:textId="77777777" w:rsidR="007646B0" w:rsidRPr="00D95C04" w:rsidRDefault="007646B0">
            <w:pPr>
              <w:tabs>
                <w:tab w:val="left" w:pos="427"/>
              </w:tabs>
              <w:rPr>
                <w:lang w:val="ru-RU"/>
              </w:rPr>
            </w:pPr>
            <w:r w:rsidRPr="00D95C04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04">
              <w:rPr>
                <w:lang w:val="ru-RU"/>
              </w:rPr>
              <w:instrText xml:space="preserve"> </w:instrText>
            </w:r>
            <w:r w:rsidRPr="00D95C04">
              <w:instrText>FORMCHECKBOX</w:instrText>
            </w:r>
            <w:r w:rsidRPr="00D95C04">
              <w:rPr>
                <w:lang w:val="ru-RU"/>
              </w:rPr>
              <w:instrText xml:space="preserve"> </w:instrText>
            </w:r>
            <w:r w:rsidRPr="00D95C04">
              <w:rPr>
                <w:lang w:val="ru-RU"/>
              </w:rPr>
            </w:r>
            <w:r w:rsidRPr="00D95C04">
              <w:rPr>
                <w:lang w:val="ru-RU"/>
              </w:rPr>
              <w:fldChar w:fldCharType="end"/>
            </w:r>
            <w:r w:rsidRPr="00D95C04">
              <w:rPr>
                <w:lang w:val="ru-RU"/>
              </w:rPr>
              <w:tab/>
            </w:r>
            <w:r w:rsidR="00A2601B" w:rsidRPr="00D95C04">
              <w:rPr>
                <w:lang w:val="ru-RU"/>
              </w:rPr>
              <w:t>Повышение производительности</w:t>
            </w:r>
          </w:p>
          <w:p w14:paraId="362E0FB1" w14:textId="1051C01F" w:rsidR="007646B0" w:rsidRPr="00D95C04" w:rsidRDefault="00D95C04">
            <w:pPr>
              <w:tabs>
                <w:tab w:val="left" w:pos="427"/>
              </w:tabs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ru-RU"/>
              </w:rPr>
              <w:instrText xml:space="preserve"> FORMCHECKBOX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end"/>
            </w:r>
            <w:r w:rsidR="007646B0" w:rsidRPr="00D95C04">
              <w:rPr>
                <w:lang w:val="ru-RU"/>
              </w:rPr>
              <w:tab/>
            </w:r>
            <w:r w:rsidR="00DB5137" w:rsidRPr="00D95C04">
              <w:rPr>
                <w:lang w:val="ru-RU"/>
              </w:rPr>
              <w:t>Сохранение рабочих мест</w:t>
            </w:r>
            <w:r w:rsidR="007646B0" w:rsidRPr="00D95C04">
              <w:rPr>
                <w:lang w:val="ru-RU"/>
              </w:rPr>
              <w:t>/</w:t>
            </w:r>
            <w:r w:rsidR="00DB5137" w:rsidRPr="00D95C04">
              <w:rPr>
                <w:lang w:val="ru-RU"/>
              </w:rPr>
              <w:t xml:space="preserve"> создание новых рабочих мест</w:t>
            </w:r>
            <w:r w:rsidR="007646B0" w:rsidRPr="00D95C04">
              <w:rPr>
                <w:lang w:val="ru-RU"/>
              </w:rPr>
              <w:t xml:space="preserve"> </w:t>
            </w:r>
          </w:p>
          <w:p w14:paraId="201CC715" w14:textId="77777777" w:rsidR="007646B0" w:rsidRPr="00D95C04" w:rsidRDefault="007646B0">
            <w:pPr>
              <w:tabs>
                <w:tab w:val="left" w:pos="427"/>
              </w:tabs>
              <w:rPr>
                <w:lang w:val="ru-RU"/>
              </w:rPr>
            </w:pPr>
            <w:r w:rsidRPr="00D95C04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04">
              <w:rPr>
                <w:lang w:val="ru-RU"/>
              </w:rPr>
              <w:instrText xml:space="preserve"> </w:instrText>
            </w:r>
            <w:r w:rsidRPr="00D95C04">
              <w:instrText>FORMCHECKBOX</w:instrText>
            </w:r>
            <w:r w:rsidRPr="00D95C04">
              <w:rPr>
                <w:lang w:val="ru-RU"/>
              </w:rPr>
              <w:instrText xml:space="preserve"> </w:instrText>
            </w:r>
            <w:r w:rsidRPr="00D95C04">
              <w:rPr>
                <w:lang w:val="ru-RU"/>
              </w:rPr>
            </w:r>
            <w:r w:rsidRPr="00D95C04">
              <w:rPr>
                <w:lang w:val="ru-RU"/>
              </w:rPr>
              <w:fldChar w:fldCharType="end"/>
            </w:r>
            <w:r w:rsidRPr="00D95C04">
              <w:rPr>
                <w:lang w:val="ru-RU"/>
              </w:rPr>
              <w:tab/>
            </w:r>
            <w:r w:rsidR="00DB5137" w:rsidRPr="00D95C04">
              <w:rPr>
                <w:lang w:val="ru-RU"/>
              </w:rPr>
              <w:t>Планирование новых инвестиций</w:t>
            </w:r>
            <w:r w:rsidRPr="00D95C04">
              <w:rPr>
                <w:lang w:val="ru-RU"/>
              </w:rPr>
              <w:t>/</w:t>
            </w:r>
            <w:r w:rsidR="00DB5137" w:rsidRPr="00D95C04">
              <w:rPr>
                <w:lang w:val="ru-RU"/>
              </w:rPr>
              <w:t xml:space="preserve"> гарантирование уже осуществленных инвестиций</w:t>
            </w:r>
          </w:p>
          <w:p w14:paraId="0B0E20F6" w14:textId="1FE48FB3" w:rsidR="007646B0" w:rsidRPr="00D95C04" w:rsidRDefault="00D95C04">
            <w:pPr>
              <w:tabs>
                <w:tab w:val="left" w:pos="427"/>
              </w:tabs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ru-RU"/>
              </w:rPr>
              <w:instrText xml:space="preserve"> FORMCHECKBOX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end"/>
            </w:r>
            <w:r w:rsidR="007646B0" w:rsidRPr="00D95C04">
              <w:rPr>
                <w:lang w:val="ru-RU"/>
              </w:rPr>
              <w:tab/>
            </w:r>
            <w:r w:rsidR="00DB5137" w:rsidRPr="00D95C04">
              <w:rPr>
                <w:lang w:val="ru-RU"/>
              </w:rPr>
              <w:t>Увеличение оборот</w:t>
            </w:r>
            <w:r w:rsidR="00370333" w:rsidRPr="00D95C04">
              <w:rPr>
                <w:lang w:val="ru-RU"/>
              </w:rPr>
              <w:t>а</w:t>
            </w:r>
          </w:p>
          <w:p w14:paraId="381336EA" w14:textId="77777777" w:rsidR="007646B0" w:rsidRPr="00D95C04" w:rsidRDefault="007646B0">
            <w:pPr>
              <w:tabs>
                <w:tab w:val="left" w:pos="427"/>
              </w:tabs>
              <w:rPr>
                <w:lang w:val="ru-RU"/>
              </w:rPr>
            </w:pPr>
            <w:r w:rsidRPr="00D95C04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04">
              <w:rPr>
                <w:lang w:val="ru-RU"/>
              </w:rPr>
              <w:instrText xml:space="preserve"> </w:instrText>
            </w:r>
            <w:r w:rsidRPr="00D95C04">
              <w:instrText>FORMCHECKBOX</w:instrText>
            </w:r>
            <w:r w:rsidRPr="00D95C04">
              <w:rPr>
                <w:lang w:val="ru-RU"/>
              </w:rPr>
              <w:instrText xml:space="preserve"> </w:instrText>
            </w:r>
            <w:r w:rsidRPr="00D95C04">
              <w:rPr>
                <w:lang w:val="ru-RU"/>
              </w:rPr>
            </w:r>
            <w:r w:rsidRPr="00D95C04">
              <w:rPr>
                <w:lang w:val="ru-RU"/>
              </w:rPr>
              <w:fldChar w:fldCharType="end"/>
            </w:r>
            <w:r w:rsidRPr="00D95C04">
              <w:rPr>
                <w:lang w:val="ru-RU"/>
              </w:rPr>
              <w:tab/>
            </w:r>
            <w:r w:rsidR="00DB5137" w:rsidRPr="00D95C04">
              <w:rPr>
                <w:lang w:val="ru-RU"/>
              </w:rPr>
              <w:t>Улучшение конкурентоспособности</w:t>
            </w:r>
          </w:p>
          <w:p w14:paraId="542E75AA" w14:textId="77777777" w:rsidR="007646B0" w:rsidRPr="00D95C04" w:rsidRDefault="007646B0">
            <w:pPr>
              <w:tabs>
                <w:tab w:val="left" w:pos="427"/>
              </w:tabs>
              <w:rPr>
                <w:lang w:val="ru-RU"/>
              </w:rPr>
            </w:pPr>
            <w:r w:rsidRPr="00D95C04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04">
              <w:rPr>
                <w:lang w:val="ru-RU"/>
              </w:rPr>
              <w:instrText xml:space="preserve"> </w:instrText>
            </w:r>
            <w:r w:rsidRPr="00D95C04">
              <w:instrText>FORMCHECKBOX</w:instrText>
            </w:r>
            <w:r w:rsidRPr="00D95C04">
              <w:rPr>
                <w:lang w:val="ru-RU"/>
              </w:rPr>
              <w:instrText xml:space="preserve"> </w:instrText>
            </w:r>
            <w:r w:rsidRPr="00D95C04">
              <w:rPr>
                <w:lang w:val="ru-RU"/>
              </w:rPr>
            </w:r>
            <w:r w:rsidRPr="00D95C04">
              <w:rPr>
                <w:lang w:val="ru-RU"/>
              </w:rPr>
              <w:fldChar w:fldCharType="end"/>
            </w:r>
            <w:r w:rsidRPr="00D95C04">
              <w:rPr>
                <w:lang w:val="ru-RU"/>
              </w:rPr>
              <w:tab/>
            </w:r>
            <w:r w:rsidR="00D24D3A" w:rsidRPr="00D95C04">
              <w:rPr>
                <w:lang w:val="ru-RU"/>
              </w:rPr>
              <w:t>Вклад в улучшение социальных стандартов и охраны труда</w:t>
            </w:r>
          </w:p>
          <w:p w14:paraId="1564DF9D" w14:textId="77777777" w:rsidR="007646B0" w:rsidRPr="00D95C04" w:rsidRDefault="007646B0">
            <w:pPr>
              <w:tabs>
                <w:tab w:val="left" w:pos="427"/>
              </w:tabs>
              <w:rPr>
                <w:lang w:val="ru-RU"/>
              </w:rPr>
            </w:pPr>
            <w:r w:rsidRPr="00D95C04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04">
              <w:rPr>
                <w:lang w:val="ru-RU"/>
              </w:rPr>
              <w:instrText xml:space="preserve"> </w:instrText>
            </w:r>
            <w:r w:rsidRPr="00D95C04">
              <w:instrText>FORMCHECKBOX</w:instrText>
            </w:r>
            <w:r w:rsidRPr="00D95C04">
              <w:rPr>
                <w:lang w:val="ru-RU"/>
              </w:rPr>
              <w:instrText xml:space="preserve"> </w:instrText>
            </w:r>
            <w:r w:rsidRPr="00D95C04">
              <w:rPr>
                <w:lang w:val="ru-RU"/>
              </w:rPr>
            </w:r>
            <w:r w:rsidRPr="00D95C04">
              <w:rPr>
                <w:lang w:val="ru-RU"/>
              </w:rPr>
              <w:fldChar w:fldCharType="end"/>
            </w:r>
            <w:r w:rsidRPr="00D95C04">
              <w:rPr>
                <w:lang w:val="ru-RU"/>
              </w:rPr>
              <w:tab/>
            </w:r>
            <w:r w:rsidR="00D24D3A" w:rsidRPr="00D95C04">
              <w:rPr>
                <w:lang w:val="ru-RU"/>
              </w:rPr>
              <w:t>Вклад в улучшение охраны окружающей среды и ресурсов</w:t>
            </w:r>
            <w:r w:rsidRPr="00D95C04">
              <w:rPr>
                <w:lang w:val="ru-RU"/>
              </w:rPr>
              <w:t xml:space="preserve"> </w:t>
            </w:r>
          </w:p>
          <w:p w14:paraId="59E3503E" w14:textId="3FC3805E" w:rsidR="007646B0" w:rsidRPr="00D95C04" w:rsidRDefault="007646B0">
            <w:pPr>
              <w:tabs>
                <w:tab w:val="left" w:pos="427"/>
              </w:tabs>
            </w:pPr>
            <w:r w:rsidRPr="00D95C04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04">
              <w:instrText xml:space="preserve"> FORMCHECKBOX </w:instrText>
            </w:r>
            <w:r w:rsidRPr="00D95C04">
              <w:fldChar w:fldCharType="end"/>
            </w:r>
            <w:r w:rsidRPr="00D95C04">
              <w:tab/>
            </w:r>
            <w:r w:rsidR="00D24D3A" w:rsidRPr="00D95C04">
              <w:rPr>
                <w:lang w:val="ru-RU"/>
              </w:rPr>
              <w:t>Прочее</w:t>
            </w:r>
            <w:r w:rsidRPr="00D95C04">
              <w:t xml:space="preserve"> (</w:t>
            </w:r>
            <w:r w:rsidR="00D24D3A" w:rsidRPr="00D95C04">
              <w:rPr>
                <w:lang w:val="ru-RU"/>
              </w:rPr>
              <w:t>указать</w:t>
            </w:r>
            <w:r w:rsidR="00D24D3A" w:rsidRPr="00D95C04">
              <w:t xml:space="preserve"> </w:t>
            </w:r>
            <w:r w:rsidR="00D24D3A" w:rsidRPr="00D95C04">
              <w:rPr>
                <w:lang w:val="ru-RU"/>
              </w:rPr>
              <w:t>какое</w:t>
            </w:r>
            <w:r w:rsidRPr="00D95C04">
              <w:t>)</w:t>
            </w:r>
            <w:r w:rsidR="00D24D3A" w:rsidRPr="00D95C04">
              <w:t>:</w:t>
            </w:r>
            <w:r w:rsidR="00E005B8" w:rsidRPr="00D95C04">
              <w:t xml:space="preserve"> </w:t>
            </w:r>
            <w:proofErr w:type="spellStart"/>
            <w:r w:rsidR="00E005B8" w:rsidRPr="00D95C04">
              <w:rPr>
                <w:lang w:val="en-US"/>
              </w:rPr>
              <w:t>выход</w:t>
            </w:r>
            <w:proofErr w:type="spellEnd"/>
            <w:r w:rsidR="00E005B8" w:rsidRPr="00D95C04">
              <w:rPr>
                <w:lang w:val="en-US"/>
              </w:rPr>
              <w:t xml:space="preserve"> </w:t>
            </w:r>
            <w:proofErr w:type="spellStart"/>
            <w:r w:rsidR="00E005B8" w:rsidRPr="00D95C04">
              <w:rPr>
                <w:lang w:val="en-US"/>
              </w:rPr>
              <w:t>на</w:t>
            </w:r>
            <w:proofErr w:type="spellEnd"/>
            <w:r w:rsidR="00E005B8" w:rsidRPr="00D95C04">
              <w:rPr>
                <w:lang w:val="en-US"/>
              </w:rPr>
              <w:t xml:space="preserve"> </w:t>
            </w:r>
            <w:proofErr w:type="spellStart"/>
            <w:r w:rsidR="00E005B8" w:rsidRPr="00D95C04">
              <w:rPr>
                <w:lang w:val="en-US"/>
              </w:rPr>
              <w:t>Европейский</w:t>
            </w:r>
            <w:proofErr w:type="spellEnd"/>
            <w:r w:rsidR="00E005B8" w:rsidRPr="00D95C04">
              <w:rPr>
                <w:lang w:val="en-US"/>
              </w:rPr>
              <w:t xml:space="preserve"> </w:t>
            </w:r>
            <w:proofErr w:type="spellStart"/>
            <w:r w:rsidR="00E005B8" w:rsidRPr="00D95C04">
              <w:rPr>
                <w:lang w:val="en-US"/>
              </w:rPr>
              <w:t>рынок</w:t>
            </w:r>
            <w:proofErr w:type="spellEnd"/>
            <w:r w:rsidR="00E005B8" w:rsidRPr="00D95C04">
              <w:rPr>
                <w:lang w:val="en-US"/>
              </w:rPr>
              <w:t>.</w:t>
            </w:r>
          </w:p>
          <w:p w14:paraId="008A3BEF" w14:textId="77777777" w:rsidR="007646B0" w:rsidRPr="00B377C1" w:rsidRDefault="007646B0">
            <w:pPr>
              <w:pStyle w:val="a3"/>
              <w:tabs>
                <w:tab w:val="clear" w:pos="4536"/>
                <w:tab w:val="left" w:pos="8310"/>
              </w:tabs>
            </w:pPr>
          </w:p>
          <w:p w14:paraId="5229F865" w14:textId="77777777" w:rsidR="007646B0" w:rsidRPr="00B377C1" w:rsidRDefault="007646B0">
            <w:pPr>
              <w:pStyle w:val="a3"/>
              <w:tabs>
                <w:tab w:val="clear" w:pos="4536"/>
                <w:tab w:val="left" w:pos="8310"/>
              </w:tabs>
            </w:pPr>
          </w:p>
        </w:tc>
      </w:tr>
      <w:tr w:rsidR="007646B0" w:rsidRPr="00D927FF" w14:paraId="3D873E1B" w14:textId="77777777" w:rsidTr="00FD75A9">
        <w:trPr>
          <w:trHeight w:val="296"/>
        </w:trPr>
        <w:tc>
          <w:tcPr>
            <w:tcW w:w="10065" w:type="dxa"/>
            <w:gridSpan w:val="5"/>
            <w:shd w:val="clear" w:color="auto" w:fill="C6D9F1"/>
            <w:hideMark/>
          </w:tcPr>
          <w:p w14:paraId="238B995D" w14:textId="77777777" w:rsidR="007646B0" w:rsidRPr="00B377C1" w:rsidRDefault="00D24D3A" w:rsidP="00EB6C1C">
            <w:pPr>
              <w:numPr>
                <w:ilvl w:val="0"/>
                <w:numId w:val="9"/>
              </w:numPr>
              <w:rPr>
                <w:b/>
                <w:lang w:val="ru-RU"/>
              </w:rPr>
            </w:pPr>
            <w:r w:rsidRPr="00B377C1">
              <w:rPr>
                <w:b/>
                <w:lang w:val="ru-RU"/>
              </w:rPr>
              <w:t xml:space="preserve"> Информация об общих условиях пребывания эксперта </w:t>
            </w:r>
            <w:r w:rsidR="00EB6C1C" w:rsidRPr="00B377C1">
              <w:rPr>
                <w:b/>
                <w:lang w:val="ru-RU"/>
              </w:rPr>
              <w:t>в</w:t>
            </w:r>
            <w:r w:rsidRPr="00B377C1">
              <w:rPr>
                <w:b/>
                <w:lang w:val="ru-RU"/>
              </w:rPr>
              <w:t xml:space="preserve"> месте проведения проекта</w:t>
            </w:r>
          </w:p>
        </w:tc>
      </w:tr>
      <w:tr w:rsidR="007646B0" w:rsidRPr="00D927FF" w14:paraId="62468F16" w14:textId="77777777" w:rsidTr="00FD75A9">
        <w:trPr>
          <w:trHeight w:val="65"/>
        </w:trPr>
        <w:tc>
          <w:tcPr>
            <w:tcW w:w="10065" w:type="dxa"/>
            <w:gridSpan w:val="5"/>
          </w:tcPr>
          <w:p w14:paraId="086669EE" w14:textId="77777777" w:rsidR="007646B0" w:rsidRPr="00B377C1" w:rsidRDefault="007646B0">
            <w:pPr>
              <w:ind w:left="720"/>
              <w:rPr>
                <w:lang w:val="ru-RU"/>
              </w:rPr>
            </w:pPr>
          </w:p>
          <w:p w14:paraId="4B48F1C6" w14:textId="77777777" w:rsidR="00FD75A9" w:rsidRPr="00B377C1" w:rsidRDefault="00D24D3A" w:rsidP="00FD75A9">
            <w:pPr>
              <w:numPr>
                <w:ilvl w:val="0"/>
                <w:numId w:val="18"/>
              </w:numPr>
              <w:rPr>
                <w:lang w:val="ru-RU"/>
              </w:rPr>
            </w:pPr>
            <w:r w:rsidRPr="00B377C1">
              <w:rPr>
                <w:lang w:val="ru-RU"/>
              </w:rPr>
              <w:t>Место проведения проекта</w:t>
            </w:r>
            <w:r w:rsidR="007646B0" w:rsidRPr="00B377C1">
              <w:rPr>
                <w:lang w:val="ru-RU"/>
              </w:rPr>
              <w:t xml:space="preserve"> SES (</w:t>
            </w:r>
            <w:r w:rsidRPr="00B377C1">
              <w:rPr>
                <w:lang w:val="ru-RU"/>
              </w:rPr>
              <w:t>город</w:t>
            </w:r>
            <w:r w:rsidR="007646B0" w:rsidRPr="00B377C1">
              <w:rPr>
                <w:lang w:val="ru-RU"/>
              </w:rPr>
              <w:t xml:space="preserve">, </w:t>
            </w:r>
            <w:r w:rsidR="00D42162" w:rsidRPr="00B377C1">
              <w:rPr>
                <w:lang w:val="ru-RU"/>
              </w:rPr>
              <w:t xml:space="preserve">населенный пункт), </w:t>
            </w:r>
            <w:r w:rsidRPr="00B377C1">
              <w:rPr>
                <w:lang w:val="ru-RU"/>
              </w:rPr>
              <w:t xml:space="preserve"> область</w:t>
            </w:r>
            <w:r w:rsidR="007646B0" w:rsidRPr="00B377C1">
              <w:rPr>
                <w:color w:val="4F81BD"/>
                <w:lang w:val="ru-RU"/>
              </w:rPr>
              <w:t>,</w:t>
            </w:r>
            <w:r w:rsidR="007646B0" w:rsidRPr="00B377C1">
              <w:rPr>
                <w:lang w:val="ru-RU"/>
              </w:rPr>
              <w:t xml:space="preserve"> </w:t>
            </w:r>
            <w:r w:rsidRPr="00B377C1">
              <w:rPr>
                <w:lang w:val="ru-RU"/>
              </w:rPr>
              <w:t>регион</w:t>
            </w:r>
            <w:r w:rsidR="00370333" w:rsidRPr="00B377C1">
              <w:rPr>
                <w:lang w:val="ru-RU"/>
              </w:rPr>
              <w:t xml:space="preserve">, </w:t>
            </w:r>
          </w:p>
          <w:p w14:paraId="2F21F1B6" w14:textId="77777777" w:rsidR="00FD75A9" w:rsidRPr="00B377C1" w:rsidRDefault="00FD75A9" w:rsidP="00FD75A9">
            <w:pPr>
              <w:rPr>
                <w:lang w:val="ru-RU"/>
              </w:rPr>
            </w:pPr>
          </w:p>
          <w:p w14:paraId="0ABD1003" w14:textId="77777777" w:rsidR="00FD75A9" w:rsidRPr="00B377C1" w:rsidRDefault="00FD75A9" w:rsidP="00FD75A9">
            <w:pPr>
              <w:numPr>
                <w:ilvl w:val="0"/>
                <w:numId w:val="18"/>
              </w:numPr>
              <w:rPr>
                <w:lang w:val="ru-RU"/>
              </w:rPr>
            </w:pPr>
            <w:r w:rsidRPr="00B377C1">
              <w:rPr>
                <w:lang w:val="ru-RU"/>
              </w:rPr>
              <w:t>Как и где будет размещен эксперт?</w:t>
            </w:r>
          </w:p>
          <w:p w14:paraId="488B375F" w14:textId="77777777" w:rsidR="00FD75A9" w:rsidRPr="00B377C1" w:rsidRDefault="00FD75A9" w:rsidP="00FD75A9">
            <w:pPr>
              <w:rPr>
                <w:lang w:val="ru-RU"/>
              </w:rPr>
            </w:pPr>
          </w:p>
          <w:p w14:paraId="2D59440F" w14:textId="121BFAB1" w:rsidR="00FD75A9" w:rsidRPr="00B377C1" w:rsidRDefault="00FD75A9" w:rsidP="00FD75A9">
            <w:pPr>
              <w:numPr>
                <w:ilvl w:val="0"/>
                <w:numId w:val="18"/>
              </w:numPr>
              <w:rPr>
                <w:lang w:val="ru-RU"/>
              </w:rPr>
            </w:pPr>
            <w:r w:rsidRPr="00B377C1">
              <w:rPr>
                <w:lang w:val="ru-RU"/>
              </w:rPr>
              <w:t>Как будет организована доставка эксперта от места проживания до места проведения проекта?</w:t>
            </w:r>
          </w:p>
          <w:p w14:paraId="35090F1E" w14:textId="77777777" w:rsidR="00FD75A9" w:rsidRPr="00B377C1" w:rsidRDefault="00FD75A9" w:rsidP="00FD75A9">
            <w:pPr>
              <w:ind w:left="720"/>
              <w:rPr>
                <w:lang w:val="ru-RU"/>
              </w:rPr>
            </w:pPr>
          </w:p>
          <w:p w14:paraId="6292CE81" w14:textId="77777777" w:rsidR="00FD75A9" w:rsidRPr="00B377C1" w:rsidRDefault="00FD75A9" w:rsidP="00FD75A9">
            <w:pPr>
              <w:numPr>
                <w:ilvl w:val="0"/>
                <w:numId w:val="18"/>
              </w:numPr>
              <w:rPr>
                <w:lang w:val="ru-RU"/>
              </w:rPr>
            </w:pPr>
            <w:r w:rsidRPr="00B377C1">
              <w:rPr>
                <w:lang w:val="ru-RU"/>
              </w:rPr>
              <w:t>Какие технические средства будут в распоряжении старшего эксперта?</w:t>
            </w:r>
          </w:p>
          <w:p w14:paraId="38B0D6ED" w14:textId="1E697BFA" w:rsidR="00FD75A9" w:rsidRPr="00B377C1" w:rsidRDefault="00FD75A9" w:rsidP="00FD75A9">
            <w:pPr>
              <w:rPr>
                <w:lang w:val="ru-RU"/>
              </w:rPr>
            </w:pPr>
          </w:p>
          <w:p w14:paraId="3908DB2B" w14:textId="77777777" w:rsidR="007646B0" w:rsidRPr="00B377C1" w:rsidRDefault="007646B0" w:rsidP="00FD75A9">
            <w:pPr>
              <w:rPr>
                <w:lang w:val="ru-RU"/>
              </w:rPr>
            </w:pPr>
          </w:p>
          <w:p w14:paraId="23CCD8AA" w14:textId="3BAF615F" w:rsidR="007646B0" w:rsidRPr="00B377C1" w:rsidRDefault="007646B0">
            <w:pPr>
              <w:rPr>
                <w:lang w:val="ru-RU"/>
              </w:rPr>
            </w:pPr>
            <w:r w:rsidRPr="00B377C1">
              <w:rPr>
                <w:lang w:val="ru-RU"/>
              </w:rPr>
              <w:t xml:space="preserve"> </w:t>
            </w:r>
            <w:r w:rsidR="00D95C04"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C04">
              <w:rPr>
                <w:lang w:val="ru-RU"/>
              </w:rPr>
              <w:instrText xml:space="preserve"> FORMCHECKBOX </w:instrText>
            </w:r>
            <w:r w:rsidR="00D95C04">
              <w:rPr>
                <w:lang w:val="ru-RU"/>
              </w:rPr>
            </w:r>
            <w:r w:rsidR="00D95C04">
              <w:rPr>
                <w:lang w:val="ru-RU"/>
              </w:rPr>
              <w:fldChar w:fldCharType="end"/>
            </w:r>
            <w:r w:rsidRPr="00B377C1">
              <w:rPr>
                <w:lang w:val="ru-RU"/>
              </w:rPr>
              <w:t xml:space="preserve"> </w:t>
            </w:r>
            <w:r w:rsidR="00EB6C1C" w:rsidRPr="00B377C1">
              <w:rPr>
                <w:lang w:val="ru-RU"/>
              </w:rPr>
              <w:t>перс. компьютер</w:t>
            </w:r>
            <w:r w:rsidRPr="00B377C1">
              <w:rPr>
                <w:lang w:val="ru-RU"/>
              </w:rPr>
              <w:t xml:space="preserve"> </w:t>
            </w:r>
            <w:r w:rsidR="00D95C04"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C04">
              <w:rPr>
                <w:lang w:val="ru-RU"/>
              </w:rPr>
              <w:instrText xml:space="preserve"> FORMCHECKBOX </w:instrText>
            </w:r>
            <w:r w:rsidR="00D95C04">
              <w:rPr>
                <w:lang w:val="ru-RU"/>
              </w:rPr>
            </w:r>
            <w:r w:rsidR="00D95C04">
              <w:rPr>
                <w:lang w:val="ru-RU"/>
              </w:rPr>
              <w:fldChar w:fldCharType="end"/>
            </w:r>
            <w:r w:rsidRPr="00B377C1">
              <w:rPr>
                <w:lang w:val="ru-RU"/>
              </w:rPr>
              <w:t xml:space="preserve"> </w:t>
            </w:r>
            <w:r w:rsidR="00EB6C1C" w:rsidRPr="00B377C1">
              <w:rPr>
                <w:lang w:val="ru-RU"/>
              </w:rPr>
              <w:t>интернет</w:t>
            </w:r>
            <w:r w:rsidRPr="00B377C1">
              <w:rPr>
                <w:lang w:val="ru-RU"/>
              </w:rPr>
              <w:t>/</w:t>
            </w:r>
            <w:proofErr w:type="spellStart"/>
            <w:r w:rsidRPr="00B377C1">
              <w:rPr>
                <w:lang w:val="ru-RU"/>
              </w:rPr>
              <w:t>Wifi</w:t>
            </w:r>
            <w:proofErr w:type="spellEnd"/>
            <w:r w:rsidR="00EB6C1C" w:rsidRPr="00B377C1">
              <w:rPr>
                <w:lang w:val="ru-RU"/>
              </w:rPr>
              <w:t xml:space="preserve"> </w:t>
            </w:r>
            <w:r w:rsidRPr="00B377C1">
              <w:rPr>
                <w:lang w:val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7C1">
              <w:rPr>
                <w:lang w:val="ru-RU"/>
              </w:rPr>
              <w:instrText xml:space="preserve"> FORMCHECKBOX </w:instrText>
            </w:r>
            <w:r w:rsidRPr="00B377C1">
              <w:rPr>
                <w:lang w:val="ru-RU"/>
              </w:rPr>
            </w:r>
            <w:r w:rsidRPr="00B377C1">
              <w:rPr>
                <w:lang w:val="ru-RU"/>
              </w:rPr>
              <w:fldChar w:fldCharType="end"/>
            </w:r>
            <w:r w:rsidRPr="00B377C1">
              <w:rPr>
                <w:lang w:val="ru-RU"/>
              </w:rPr>
              <w:t xml:space="preserve"> </w:t>
            </w:r>
            <w:r w:rsidR="00EB6C1C" w:rsidRPr="00B377C1">
              <w:rPr>
                <w:lang w:val="ru-RU"/>
              </w:rPr>
              <w:t>тел.</w:t>
            </w:r>
            <w:r w:rsidRPr="00B377C1">
              <w:rPr>
                <w:lang w:val="ru-RU"/>
              </w:rPr>
              <w:t>/</w:t>
            </w:r>
            <w:r w:rsidR="00EB6C1C" w:rsidRPr="00B377C1">
              <w:rPr>
                <w:lang w:val="ru-RU"/>
              </w:rPr>
              <w:t>факс</w:t>
            </w:r>
            <w:r w:rsidRPr="00B377C1">
              <w:rPr>
                <w:lang w:val="ru-RU"/>
              </w:rPr>
              <w:t xml:space="preserve"> </w:t>
            </w:r>
            <w:r w:rsidRPr="00B377C1">
              <w:rPr>
                <w:lang w:val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7C1">
              <w:rPr>
                <w:lang w:val="ru-RU"/>
              </w:rPr>
              <w:instrText xml:space="preserve"> FORMCHECKBOX </w:instrText>
            </w:r>
            <w:r w:rsidRPr="00B377C1">
              <w:rPr>
                <w:lang w:val="ru-RU"/>
              </w:rPr>
            </w:r>
            <w:r w:rsidRPr="00B377C1">
              <w:rPr>
                <w:lang w:val="ru-RU"/>
              </w:rPr>
              <w:fldChar w:fldCharType="end"/>
            </w:r>
            <w:r w:rsidRPr="00B377C1">
              <w:rPr>
                <w:lang w:val="ru-RU"/>
              </w:rPr>
              <w:t xml:space="preserve"> </w:t>
            </w:r>
            <w:r w:rsidR="00EB6C1C" w:rsidRPr="00B377C1">
              <w:rPr>
                <w:lang w:val="ru-RU"/>
              </w:rPr>
              <w:t>принтер</w:t>
            </w:r>
            <w:r w:rsidRPr="00B377C1">
              <w:rPr>
                <w:lang w:val="ru-RU"/>
              </w:rPr>
              <w:t>/</w:t>
            </w:r>
            <w:r w:rsidR="00EB6C1C" w:rsidRPr="00B377C1">
              <w:rPr>
                <w:lang w:val="ru-RU"/>
              </w:rPr>
              <w:t>ксерокс</w:t>
            </w:r>
            <w:r w:rsidRPr="00B377C1">
              <w:rPr>
                <w:lang w:val="ru-RU"/>
              </w:rPr>
              <w:t xml:space="preserve"> </w:t>
            </w:r>
            <w:r w:rsidRPr="00B377C1">
              <w:rPr>
                <w:lang w:val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7C1">
              <w:rPr>
                <w:lang w:val="ru-RU"/>
              </w:rPr>
              <w:instrText xml:space="preserve"> FORMCHECKBOX </w:instrText>
            </w:r>
            <w:r w:rsidRPr="00B377C1">
              <w:rPr>
                <w:lang w:val="ru-RU"/>
              </w:rPr>
            </w:r>
            <w:r w:rsidRPr="00B377C1">
              <w:rPr>
                <w:lang w:val="ru-RU"/>
              </w:rPr>
              <w:fldChar w:fldCharType="end"/>
            </w:r>
            <w:r w:rsidRPr="00B377C1">
              <w:rPr>
                <w:lang w:val="ru-RU"/>
              </w:rPr>
              <w:t xml:space="preserve"> </w:t>
            </w:r>
            <w:proofErr w:type="spellStart"/>
            <w:r w:rsidR="00EB6C1C" w:rsidRPr="00B377C1">
              <w:rPr>
                <w:lang w:val="ru-RU"/>
              </w:rPr>
              <w:t>флипчарт</w:t>
            </w:r>
            <w:proofErr w:type="spellEnd"/>
            <w:r w:rsidRPr="00B377C1">
              <w:rPr>
                <w:lang w:val="ru-RU"/>
              </w:rPr>
              <w:t>/</w:t>
            </w:r>
            <w:r w:rsidR="00EB6C1C" w:rsidRPr="00B377C1">
              <w:rPr>
                <w:lang w:val="ru-RU"/>
              </w:rPr>
              <w:t>проектор</w:t>
            </w:r>
          </w:p>
          <w:p w14:paraId="38AF60B9" w14:textId="77777777" w:rsidR="00243E13" w:rsidRPr="00B377C1" w:rsidRDefault="00243E13">
            <w:pPr>
              <w:rPr>
                <w:lang w:val="ru-RU"/>
              </w:rPr>
            </w:pPr>
          </w:p>
          <w:p w14:paraId="24654426" w14:textId="77777777" w:rsidR="007646B0" w:rsidRPr="00B377C1" w:rsidRDefault="005548FC" w:rsidP="00FD75A9">
            <w:pPr>
              <w:numPr>
                <w:ilvl w:val="0"/>
                <w:numId w:val="18"/>
              </w:numPr>
              <w:rPr>
                <w:lang w:val="ru-RU"/>
              </w:rPr>
            </w:pPr>
            <w:r w:rsidRPr="00B377C1">
              <w:rPr>
                <w:lang w:val="ru-RU"/>
              </w:rPr>
              <w:t>Предпочтительное время проведения проекта:</w:t>
            </w:r>
          </w:p>
          <w:p w14:paraId="5BF42B09" w14:textId="52373D79" w:rsidR="007646B0" w:rsidRPr="00B377C1" w:rsidRDefault="007646B0" w:rsidP="005548FC">
            <w:pPr>
              <w:rPr>
                <w:lang w:val="ru-RU"/>
              </w:rPr>
            </w:pPr>
          </w:p>
          <w:p w14:paraId="4123F22E" w14:textId="77777777" w:rsidR="007646B0" w:rsidRPr="00B377C1" w:rsidRDefault="007646B0">
            <w:pPr>
              <w:ind w:left="720"/>
              <w:rPr>
                <w:lang w:val="ru-RU"/>
              </w:rPr>
            </w:pPr>
          </w:p>
          <w:p w14:paraId="1B0E967F" w14:textId="77777777" w:rsidR="007646B0" w:rsidRPr="00B377C1" w:rsidRDefault="005548FC" w:rsidP="00FD75A9">
            <w:pPr>
              <w:numPr>
                <w:ilvl w:val="0"/>
                <w:numId w:val="18"/>
              </w:numPr>
              <w:rPr>
                <w:lang w:val="ru-RU"/>
              </w:rPr>
            </w:pPr>
            <w:r w:rsidRPr="00B377C1">
              <w:rPr>
                <w:lang w:val="ru-RU"/>
              </w:rPr>
              <w:t>Предпочтительн</w:t>
            </w:r>
            <w:r w:rsidR="003F09E5" w:rsidRPr="00B377C1">
              <w:rPr>
                <w:lang w:val="ru-RU"/>
              </w:rPr>
              <w:t>ый срок</w:t>
            </w:r>
            <w:r w:rsidRPr="00B377C1">
              <w:rPr>
                <w:lang w:val="ru-RU"/>
              </w:rPr>
              <w:t xml:space="preserve"> пребывания у Вас старшего эксперта:</w:t>
            </w:r>
          </w:p>
          <w:p w14:paraId="18B04CEF" w14:textId="77777777" w:rsidR="007646B0" w:rsidRPr="00B377C1" w:rsidRDefault="007646B0" w:rsidP="005548FC">
            <w:pPr>
              <w:rPr>
                <w:lang w:val="ru-RU"/>
              </w:rPr>
            </w:pPr>
          </w:p>
          <w:p w14:paraId="3E842D7D" w14:textId="77777777" w:rsidR="007646B0" w:rsidRPr="00B377C1" w:rsidRDefault="005548FC" w:rsidP="00AC6651">
            <w:pPr>
              <w:ind w:left="720"/>
              <w:rPr>
                <w:i/>
                <w:lang w:val="ru-RU"/>
              </w:rPr>
            </w:pPr>
            <w:r w:rsidRPr="00B377C1">
              <w:rPr>
                <w:i/>
                <w:lang w:val="ru-RU"/>
              </w:rPr>
              <w:t xml:space="preserve">Примите, пожалуйста, во внимание, что </w:t>
            </w:r>
            <w:r w:rsidR="00AC6651" w:rsidRPr="00B377C1">
              <w:rPr>
                <w:i/>
                <w:lang w:val="ru-RU"/>
              </w:rPr>
              <w:t>первичный проект длится не менее трёх недель и не более полугода. Повторные проекты могут быть</w:t>
            </w:r>
            <w:r w:rsidR="003F09E5" w:rsidRPr="00B377C1">
              <w:rPr>
                <w:i/>
                <w:lang w:val="ru-RU"/>
              </w:rPr>
              <w:t>,</w:t>
            </w:r>
            <w:r w:rsidR="00AC6651" w:rsidRPr="00B377C1">
              <w:rPr>
                <w:i/>
                <w:lang w:val="ru-RU"/>
              </w:rPr>
              <w:t xml:space="preserve"> при определенных условиях</w:t>
            </w:r>
            <w:r w:rsidR="003F09E5" w:rsidRPr="00B377C1">
              <w:rPr>
                <w:i/>
                <w:lang w:val="ru-RU"/>
              </w:rPr>
              <w:t>,</w:t>
            </w:r>
            <w:r w:rsidR="00AC6651" w:rsidRPr="00B377C1">
              <w:rPr>
                <w:i/>
                <w:lang w:val="ru-RU"/>
              </w:rPr>
              <w:t xml:space="preserve"> сокращены до двух недель.</w:t>
            </w:r>
            <w:r w:rsidR="007646B0" w:rsidRPr="00B377C1">
              <w:rPr>
                <w:i/>
                <w:lang w:val="ru-RU"/>
              </w:rPr>
              <w:t xml:space="preserve"> </w:t>
            </w:r>
          </w:p>
          <w:p w14:paraId="73321FD5" w14:textId="77777777" w:rsidR="00FD75A9" w:rsidRPr="00B377C1" w:rsidRDefault="00FD75A9" w:rsidP="00AC6651">
            <w:pPr>
              <w:ind w:left="720"/>
              <w:rPr>
                <w:i/>
                <w:lang w:val="ru-RU"/>
              </w:rPr>
            </w:pPr>
          </w:p>
          <w:p w14:paraId="7057E353" w14:textId="77777777" w:rsidR="00B377C1" w:rsidRDefault="00B377C1" w:rsidP="002A6651">
            <w:pPr>
              <w:rPr>
                <w:i/>
                <w:lang w:val="ru-RU"/>
              </w:rPr>
            </w:pPr>
          </w:p>
          <w:p w14:paraId="6FD1E4E1" w14:textId="77777777" w:rsidR="002A6651" w:rsidRPr="00B377C1" w:rsidRDefault="002A6651" w:rsidP="002A6651">
            <w:pPr>
              <w:rPr>
                <w:b/>
                <w:lang w:val="ru-RU"/>
              </w:rPr>
            </w:pPr>
          </w:p>
        </w:tc>
      </w:tr>
      <w:tr w:rsidR="007646B0" w:rsidRPr="00D927FF" w14:paraId="23AA7BD4" w14:textId="77777777" w:rsidTr="00FD75A9">
        <w:trPr>
          <w:trHeight w:val="65"/>
        </w:trPr>
        <w:tc>
          <w:tcPr>
            <w:tcW w:w="10065" w:type="dxa"/>
            <w:gridSpan w:val="5"/>
          </w:tcPr>
          <w:p w14:paraId="47EC28DE" w14:textId="77777777" w:rsidR="005548FC" w:rsidRPr="00B377C1" w:rsidRDefault="005548FC" w:rsidP="005548FC">
            <w:pPr>
              <w:ind w:left="781"/>
              <w:rPr>
                <w:b/>
                <w:bCs/>
                <w:lang w:val="ru-RU"/>
              </w:rPr>
            </w:pPr>
          </w:p>
          <w:p w14:paraId="49E89960" w14:textId="77777777" w:rsidR="00DD258E" w:rsidRPr="00B377C1" w:rsidRDefault="00DD258E" w:rsidP="00DD258E">
            <w:pPr>
              <w:pStyle w:val="a3"/>
              <w:tabs>
                <w:tab w:val="clear" w:pos="4536"/>
                <w:tab w:val="clear" w:pos="9072"/>
                <w:tab w:val="left" w:pos="8310"/>
              </w:tabs>
              <w:jc w:val="center"/>
              <w:rPr>
                <w:b/>
                <w:bCs/>
                <w:lang w:val="ru-RU"/>
              </w:rPr>
            </w:pPr>
            <w:r w:rsidRPr="00B377C1">
              <w:rPr>
                <w:b/>
                <w:bCs/>
                <w:lang w:val="ru-RU"/>
              </w:rPr>
              <w:t>Основные условия предоставления экспертной помощи</w:t>
            </w:r>
          </w:p>
          <w:p w14:paraId="7B50D1B6" w14:textId="77777777" w:rsidR="005548FC" w:rsidRPr="00B377C1" w:rsidRDefault="005548FC" w:rsidP="005548FC">
            <w:pPr>
              <w:ind w:left="720"/>
            </w:pPr>
          </w:p>
          <w:p w14:paraId="668A2B26" w14:textId="77777777" w:rsidR="007646B0" w:rsidRPr="00B377C1" w:rsidRDefault="00272C72" w:rsidP="00FD75A9">
            <w:pPr>
              <w:numPr>
                <w:ilvl w:val="0"/>
                <w:numId w:val="12"/>
              </w:numPr>
              <w:jc w:val="both"/>
              <w:rPr>
                <w:lang w:val="ru-RU"/>
              </w:rPr>
            </w:pPr>
            <w:r w:rsidRPr="00B377C1">
              <w:rPr>
                <w:lang w:val="ru-RU"/>
              </w:rPr>
              <w:t>Целью предоставления экспертной помощи является повышение уровня квалификации местного персонала</w:t>
            </w:r>
            <w:r w:rsidR="007646B0" w:rsidRPr="00B377C1">
              <w:rPr>
                <w:lang w:val="ru-RU"/>
              </w:rPr>
              <w:t xml:space="preserve">. </w:t>
            </w:r>
            <w:r w:rsidRPr="00B377C1">
              <w:rPr>
                <w:lang w:val="ru-RU"/>
              </w:rPr>
              <w:t>Как правило, поддержка оказывается на общественных началах по принципу помощи для самопомощи –</w:t>
            </w:r>
            <w:r w:rsidR="007646B0" w:rsidRPr="00B377C1">
              <w:rPr>
                <w:lang w:val="ru-RU"/>
              </w:rPr>
              <w:t xml:space="preserve"> </w:t>
            </w:r>
            <w:r w:rsidRPr="00B377C1">
              <w:rPr>
                <w:lang w:val="ru-RU"/>
              </w:rPr>
              <w:t xml:space="preserve">путем </w:t>
            </w:r>
            <w:r w:rsidR="00825BE1" w:rsidRPr="00B377C1">
              <w:rPr>
                <w:lang w:val="ru-RU"/>
              </w:rPr>
              <w:t>выработки предложений</w:t>
            </w:r>
            <w:r w:rsidRPr="00B377C1">
              <w:rPr>
                <w:lang w:val="ru-RU"/>
              </w:rPr>
              <w:t xml:space="preserve"> </w:t>
            </w:r>
            <w:r w:rsidR="00825BE1" w:rsidRPr="00B377C1">
              <w:rPr>
                <w:lang w:val="ru-RU"/>
              </w:rPr>
              <w:t xml:space="preserve">для </w:t>
            </w:r>
            <w:r w:rsidRPr="00B377C1">
              <w:rPr>
                <w:lang w:val="ru-RU"/>
              </w:rPr>
              <w:t>выхода из создавшихся трудных ситуаций</w:t>
            </w:r>
            <w:r w:rsidR="00825BE1" w:rsidRPr="00B377C1">
              <w:rPr>
                <w:lang w:val="ru-RU"/>
              </w:rPr>
              <w:t>.</w:t>
            </w:r>
          </w:p>
          <w:p w14:paraId="5DA650B5" w14:textId="77777777" w:rsidR="007646B0" w:rsidRPr="00B377C1" w:rsidRDefault="007646B0" w:rsidP="00FD75A9">
            <w:pPr>
              <w:ind w:left="720"/>
              <w:jc w:val="both"/>
              <w:rPr>
                <w:lang w:val="ru-RU"/>
              </w:rPr>
            </w:pPr>
          </w:p>
          <w:p w14:paraId="50730BEA" w14:textId="77777777" w:rsidR="007646B0" w:rsidRPr="00B377C1" w:rsidRDefault="00825BE1" w:rsidP="00FD75A9">
            <w:pPr>
              <w:numPr>
                <w:ilvl w:val="0"/>
                <w:numId w:val="12"/>
              </w:numPr>
              <w:jc w:val="both"/>
              <w:rPr>
                <w:lang w:val="ru-RU"/>
              </w:rPr>
            </w:pPr>
            <w:r w:rsidRPr="00B377C1">
              <w:rPr>
                <w:lang w:val="ru-RU"/>
              </w:rPr>
              <w:t xml:space="preserve">Заявка на предоставление экспертной помощи, в которой указаны вид и цель помощи, направляется непосредственно в адрес </w:t>
            </w:r>
            <w:r w:rsidRPr="00B377C1">
              <w:t>SES</w:t>
            </w:r>
            <w:r w:rsidRPr="00B377C1">
              <w:rPr>
                <w:lang w:val="ru-RU"/>
              </w:rPr>
              <w:t xml:space="preserve">. При этом </w:t>
            </w:r>
            <w:r w:rsidRPr="00B377C1">
              <w:t>SES</w:t>
            </w:r>
            <w:r w:rsidRPr="00B377C1">
              <w:rPr>
                <w:lang w:val="ru-RU"/>
              </w:rPr>
              <w:t xml:space="preserve"> ожидает от заказчика, что подобного рода помощь не запрашивается одновременно в других инстанциях</w:t>
            </w:r>
            <w:r w:rsidR="003F09E5" w:rsidRPr="00B377C1">
              <w:rPr>
                <w:lang w:val="ru-RU"/>
              </w:rPr>
              <w:t>.</w:t>
            </w:r>
          </w:p>
          <w:p w14:paraId="689CF9E1" w14:textId="77777777" w:rsidR="00825BE1" w:rsidRPr="00B377C1" w:rsidRDefault="00825BE1" w:rsidP="00FD75A9">
            <w:pPr>
              <w:jc w:val="both"/>
              <w:rPr>
                <w:lang w:val="ru-RU"/>
              </w:rPr>
            </w:pPr>
          </w:p>
          <w:p w14:paraId="692B1FD3" w14:textId="77777777" w:rsidR="00825BE1" w:rsidRPr="00B377C1" w:rsidRDefault="00825BE1" w:rsidP="00FD75A9">
            <w:pPr>
              <w:numPr>
                <w:ilvl w:val="0"/>
                <w:numId w:val="12"/>
              </w:numPr>
              <w:jc w:val="both"/>
              <w:rPr>
                <w:lang w:val="ru-RU"/>
              </w:rPr>
            </w:pPr>
            <w:r w:rsidRPr="00B377C1">
              <w:rPr>
                <w:lang w:val="ru-RU"/>
              </w:rPr>
              <w:t>Сроки пребывания эксперта у заказчика не должны превышать шести месяцев. Минимальная продолжительность пребывания эксперта составляет три недели. Повторный приезд эксперта возможен.</w:t>
            </w:r>
          </w:p>
          <w:p w14:paraId="3670E1DB" w14:textId="77777777" w:rsidR="007646B0" w:rsidRPr="00B377C1" w:rsidRDefault="007646B0" w:rsidP="00FD75A9">
            <w:pPr>
              <w:ind w:firstLine="781"/>
              <w:jc w:val="both"/>
              <w:rPr>
                <w:lang w:val="ru-RU"/>
              </w:rPr>
            </w:pPr>
          </w:p>
          <w:p w14:paraId="2395603C" w14:textId="77777777" w:rsidR="007646B0" w:rsidRPr="00B377C1" w:rsidRDefault="00D34A97" w:rsidP="00FD75A9">
            <w:pPr>
              <w:numPr>
                <w:ilvl w:val="0"/>
                <w:numId w:val="12"/>
              </w:numPr>
              <w:jc w:val="both"/>
              <w:rPr>
                <w:lang w:val="ru-RU"/>
              </w:rPr>
            </w:pPr>
            <w:r w:rsidRPr="00B377C1">
              <w:rPr>
                <w:lang w:val="ru-RU"/>
              </w:rPr>
              <w:t>Даже осуществляемые на общественных началах п</w:t>
            </w:r>
            <w:r w:rsidR="00825BE1" w:rsidRPr="00B377C1">
              <w:rPr>
                <w:lang w:val="ru-RU"/>
              </w:rPr>
              <w:t xml:space="preserve">роекты </w:t>
            </w:r>
            <w:r w:rsidR="00825BE1" w:rsidRPr="00B377C1">
              <w:t>SES</w:t>
            </w:r>
            <w:r w:rsidR="00825BE1" w:rsidRPr="00B377C1">
              <w:rPr>
                <w:lang w:val="ru-RU"/>
              </w:rPr>
              <w:t xml:space="preserve"> </w:t>
            </w:r>
            <w:r w:rsidRPr="00B377C1">
              <w:rPr>
                <w:lang w:val="ru-RU"/>
              </w:rPr>
              <w:t>связаны с определенными расходами. В связи с организацией проекта</w:t>
            </w:r>
            <w:r w:rsidR="007F2541" w:rsidRPr="00B377C1">
              <w:rPr>
                <w:lang w:val="ru-RU"/>
              </w:rPr>
              <w:t xml:space="preserve"> возникают расходы по подготовке эксперта, его международному перелету</w:t>
            </w:r>
            <w:r w:rsidR="00825BE1" w:rsidRPr="00B377C1">
              <w:rPr>
                <w:lang w:val="ru-RU"/>
              </w:rPr>
              <w:t xml:space="preserve"> </w:t>
            </w:r>
            <w:r w:rsidR="007646B0" w:rsidRPr="00B377C1">
              <w:rPr>
                <w:lang w:val="ru-RU"/>
              </w:rPr>
              <w:t>(</w:t>
            </w:r>
            <w:r w:rsidR="007F2541" w:rsidRPr="00B377C1">
              <w:rPr>
                <w:lang w:val="ru-RU"/>
              </w:rPr>
              <w:t xml:space="preserve">эконом-класс), </w:t>
            </w:r>
            <w:r w:rsidR="003F09E5" w:rsidRPr="00B377C1">
              <w:rPr>
                <w:lang w:val="ru-RU"/>
              </w:rPr>
              <w:t xml:space="preserve">а </w:t>
            </w:r>
            <w:r w:rsidR="007F2541" w:rsidRPr="00B377C1">
              <w:rPr>
                <w:lang w:val="ru-RU"/>
              </w:rPr>
              <w:t>также расходы на проживание, питание, местный транспорт и суточные в местной валюте.</w:t>
            </w:r>
          </w:p>
          <w:p w14:paraId="349990D3" w14:textId="77777777" w:rsidR="007646B0" w:rsidRPr="00B377C1" w:rsidRDefault="007646B0" w:rsidP="00FD75A9">
            <w:pPr>
              <w:ind w:firstLine="781"/>
              <w:jc w:val="both"/>
              <w:rPr>
                <w:lang w:val="ru-RU"/>
              </w:rPr>
            </w:pPr>
          </w:p>
          <w:p w14:paraId="0255BCE2" w14:textId="77777777" w:rsidR="007646B0" w:rsidRPr="00B377C1" w:rsidRDefault="007F2541" w:rsidP="00FD75A9">
            <w:pPr>
              <w:numPr>
                <w:ilvl w:val="0"/>
                <w:numId w:val="12"/>
              </w:numPr>
              <w:jc w:val="both"/>
            </w:pPr>
            <w:r w:rsidRPr="00B377C1">
              <w:rPr>
                <w:lang w:val="ru-RU"/>
              </w:rPr>
              <w:t xml:space="preserve">Заказчик оплачивает эти расходы полностью или частично. </w:t>
            </w:r>
            <w:r w:rsidR="0057021D" w:rsidRPr="00B377C1">
              <w:rPr>
                <w:lang w:val="ru-RU"/>
              </w:rPr>
              <w:t xml:space="preserve">Если заказчик не в состоянии оплатить вышеуказанные расходы, то </w:t>
            </w:r>
            <w:r w:rsidR="0057021D" w:rsidRPr="00B377C1">
              <w:t>SES</w:t>
            </w:r>
            <w:r w:rsidR="003F09E5" w:rsidRPr="00B377C1">
              <w:rPr>
                <w:lang w:val="ru-RU"/>
              </w:rPr>
              <w:t>,</w:t>
            </w:r>
            <w:r w:rsidR="0057021D" w:rsidRPr="00B377C1">
              <w:rPr>
                <w:lang w:val="ru-RU"/>
              </w:rPr>
              <w:t xml:space="preserve"> </w:t>
            </w:r>
            <w:r w:rsidR="000A6EBF" w:rsidRPr="00B377C1">
              <w:rPr>
                <w:lang w:val="ru-RU"/>
              </w:rPr>
              <w:t>в единичных случаях</w:t>
            </w:r>
            <w:r w:rsidR="003F09E5" w:rsidRPr="00B377C1">
              <w:rPr>
                <w:lang w:val="ru-RU"/>
              </w:rPr>
              <w:t>,</w:t>
            </w:r>
            <w:r w:rsidR="000A6EBF" w:rsidRPr="00B377C1">
              <w:rPr>
                <w:lang w:val="ru-RU"/>
              </w:rPr>
              <w:t xml:space="preserve"> </w:t>
            </w:r>
            <w:r w:rsidR="0057021D" w:rsidRPr="00B377C1">
              <w:rPr>
                <w:lang w:val="ru-RU"/>
              </w:rPr>
              <w:t xml:space="preserve">может </w:t>
            </w:r>
            <w:r w:rsidR="00D42162" w:rsidRPr="00B377C1">
              <w:rPr>
                <w:lang w:val="ru-RU"/>
              </w:rPr>
              <w:t>проверить</w:t>
            </w:r>
            <w:r w:rsidR="000A6EBF" w:rsidRPr="00B377C1">
              <w:rPr>
                <w:lang w:val="ru-RU"/>
              </w:rPr>
              <w:t xml:space="preserve"> возможность и частично взять на себя расходы. Для покрытия расходов в распоряжении </w:t>
            </w:r>
            <w:r w:rsidR="000A6EBF" w:rsidRPr="00B377C1">
              <w:t>SES</w:t>
            </w:r>
            <w:r w:rsidR="000A6EBF" w:rsidRPr="00B377C1">
              <w:rPr>
                <w:lang w:val="ru-RU"/>
              </w:rPr>
              <w:t xml:space="preserve"> имеются государственные субсидии </w:t>
            </w:r>
            <w:r w:rsidR="00DA028B" w:rsidRPr="00B377C1">
              <w:rPr>
                <w:lang w:val="ru-RU"/>
              </w:rPr>
              <w:t>Федеративной Республики Германии.</w:t>
            </w:r>
            <w:r w:rsidR="000A6EBF" w:rsidRPr="00B377C1">
              <w:rPr>
                <w:lang w:val="ru-RU"/>
              </w:rPr>
              <w:t xml:space="preserve"> </w:t>
            </w:r>
            <w:r w:rsidR="00DA028B" w:rsidRPr="00B377C1">
              <w:rPr>
                <w:lang w:val="ru-RU"/>
              </w:rPr>
              <w:t>Эти средства не могут быть использованы для покрытия местных затрат. Местные</w:t>
            </w:r>
            <w:r w:rsidR="00DA028B" w:rsidRPr="00B377C1">
              <w:t xml:space="preserve"> </w:t>
            </w:r>
            <w:r w:rsidR="00DA028B" w:rsidRPr="00B377C1">
              <w:rPr>
                <w:lang w:val="ru-RU"/>
              </w:rPr>
              <w:t>расходы</w:t>
            </w:r>
            <w:r w:rsidR="00DA028B" w:rsidRPr="00B377C1">
              <w:t xml:space="preserve"> </w:t>
            </w:r>
            <w:r w:rsidR="00DA028B" w:rsidRPr="00B377C1">
              <w:rPr>
                <w:lang w:val="ru-RU"/>
              </w:rPr>
              <w:t>берет</w:t>
            </w:r>
            <w:r w:rsidR="00DA028B" w:rsidRPr="00B377C1">
              <w:t xml:space="preserve"> </w:t>
            </w:r>
            <w:r w:rsidR="00DA028B" w:rsidRPr="00B377C1">
              <w:rPr>
                <w:lang w:val="ru-RU"/>
              </w:rPr>
              <w:t>на</w:t>
            </w:r>
            <w:r w:rsidR="00DA028B" w:rsidRPr="00B377C1">
              <w:t xml:space="preserve"> </w:t>
            </w:r>
            <w:r w:rsidR="00DA028B" w:rsidRPr="00B377C1">
              <w:rPr>
                <w:lang w:val="ru-RU"/>
              </w:rPr>
              <w:t>себя</w:t>
            </w:r>
            <w:r w:rsidR="00DA028B" w:rsidRPr="00B377C1">
              <w:t xml:space="preserve"> </w:t>
            </w:r>
            <w:r w:rsidR="00DA028B" w:rsidRPr="00B377C1">
              <w:rPr>
                <w:lang w:val="ru-RU"/>
              </w:rPr>
              <w:t>заказчик</w:t>
            </w:r>
            <w:r w:rsidR="00151EDE" w:rsidRPr="00B377C1">
              <w:t>.</w:t>
            </w:r>
          </w:p>
          <w:p w14:paraId="2E3BCF7E" w14:textId="77777777" w:rsidR="007646B0" w:rsidRPr="00B377C1" w:rsidRDefault="007646B0" w:rsidP="00FD75A9">
            <w:pPr>
              <w:ind w:left="720"/>
              <w:jc w:val="both"/>
            </w:pPr>
          </w:p>
          <w:p w14:paraId="4793E0C1" w14:textId="77777777" w:rsidR="007646B0" w:rsidRPr="00B377C1" w:rsidRDefault="00151EDE" w:rsidP="00FD75A9">
            <w:pPr>
              <w:numPr>
                <w:ilvl w:val="0"/>
                <w:numId w:val="12"/>
              </w:numPr>
              <w:jc w:val="both"/>
              <w:rPr>
                <w:lang w:val="ru-RU"/>
              </w:rPr>
            </w:pPr>
            <w:r w:rsidRPr="00B377C1">
              <w:rPr>
                <w:lang w:val="ru-RU"/>
              </w:rPr>
              <w:t xml:space="preserve">После окончательного согласования всех проектных задач и целей, а также кандидатуры старшего эксперта, между </w:t>
            </w:r>
            <w:r w:rsidR="007646B0" w:rsidRPr="00B377C1">
              <w:t>SES</w:t>
            </w:r>
            <w:r w:rsidRPr="00B377C1">
              <w:rPr>
                <w:lang w:val="ru-RU"/>
              </w:rPr>
              <w:t xml:space="preserve"> и заказчиком заключается </w:t>
            </w:r>
            <w:r w:rsidR="002D027C" w:rsidRPr="00B377C1">
              <w:rPr>
                <w:lang w:val="ru-RU"/>
              </w:rPr>
              <w:t>Соглашение о проведении проекта, которое содержит в себе описание проектных задач.</w:t>
            </w:r>
          </w:p>
          <w:p w14:paraId="0F221DA3" w14:textId="77777777" w:rsidR="007646B0" w:rsidRPr="00B377C1" w:rsidRDefault="007646B0" w:rsidP="00FD75A9">
            <w:pPr>
              <w:ind w:left="720"/>
              <w:jc w:val="both"/>
              <w:rPr>
                <w:lang w:val="ru-RU"/>
              </w:rPr>
            </w:pPr>
          </w:p>
          <w:p w14:paraId="2AD7C1AB" w14:textId="77777777" w:rsidR="007646B0" w:rsidRPr="00B377C1" w:rsidRDefault="002D027C" w:rsidP="00FD75A9">
            <w:pPr>
              <w:numPr>
                <w:ilvl w:val="0"/>
                <w:numId w:val="12"/>
              </w:numPr>
              <w:jc w:val="both"/>
              <w:rPr>
                <w:lang w:val="ru-RU"/>
              </w:rPr>
            </w:pPr>
            <w:r w:rsidRPr="00B377C1">
              <w:rPr>
                <w:lang w:val="ru-RU"/>
              </w:rPr>
              <w:t xml:space="preserve">В соответствии с пунктом 6 заключается </w:t>
            </w:r>
            <w:r w:rsidR="00D81EA5" w:rsidRPr="00B377C1">
              <w:rPr>
                <w:lang w:val="ru-RU"/>
              </w:rPr>
              <w:t>с</w:t>
            </w:r>
            <w:r w:rsidRPr="00B377C1">
              <w:rPr>
                <w:lang w:val="ru-RU"/>
              </w:rPr>
              <w:t xml:space="preserve">оглашение </w:t>
            </w:r>
            <w:r w:rsidR="00D81EA5" w:rsidRPr="00B377C1">
              <w:rPr>
                <w:lang w:val="ru-RU"/>
              </w:rPr>
              <w:t xml:space="preserve">между </w:t>
            </w:r>
            <w:r w:rsidR="007646B0" w:rsidRPr="00B377C1">
              <w:t>SES</w:t>
            </w:r>
            <w:r w:rsidR="00D81EA5" w:rsidRPr="00B377C1">
              <w:rPr>
                <w:lang w:val="ru-RU"/>
              </w:rPr>
              <w:t xml:space="preserve"> и соответствующим старшим экспертом, которое также содержит в себе описание проектных задач.</w:t>
            </w:r>
          </w:p>
          <w:p w14:paraId="322D9397" w14:textId="77777777" w:rsidR="007646B0" w:rsidRPr="00B377C1" w:rsidRDefault="007646B0" w:rsidP="00FD75A9">
            <w:pPr>
              <w:ind w:left="720"/>
              <w:jc w:val="both"/>
              <w:rPr>
                <w:lang w:val="ru-RU"/>
              </w:rPr>
            </w:pPr>
          </w:p>
          <w:p w14:paraId="1983D2DD" w14:textId="77777777" w:rsidR="007646B0" w:rsidRPr="00B377C1" w:rsidRDefault="00D81EA5" w:rsidP="00FD75A9">
            <w:pPr>
              <w:numPr>
                <w:ilvl w:val="0"/>
                <w:numId w:val="12"/>
              </w:numPr>
              <w:jc w:val="both"/>
              <w:rPr>
                <w:lang w:val="ru-RU"/>
              </w:rPr>
            </w:pPr>
            <w:r w:rsidRPr="00B377C1">
              <w:rPr>
                <w:lang w:val="ru-RU"/>
              </w:rPr>
              <w:lastRenderedPageBreak/>
              <w:t xml:space="preserve">Заключение соглашения между экспертом и заказчиком </w:t>
            </w:r>
            <w:r w:rsidRPr="00B377C1">
              <w:t>SES</w:t>
            </w:r>
            <w:r w:rsidRPr="00B377C1">
              <w:rPr>
                <w:lang w:val="ru-RU"/>
              </w:rPr>
              <w:t xml:space="preserve"> не предусмотрено.</w:t>
            </w:r>
          </w:p>
          <w:p w14:paraId="713D14F1" w14:textId="77777777" w:rsidR="007646B0" w:rsidRPr="00B377C1" w:rsidRDefault="007646B0" w:rsidP="00FD75A9">
            <w:pPr>
              <w:ind w:left="720"/>
              <w:jc w:val="both"/>
              <w:rPr>
                <w:lang w:val="ru-RU"/>
              </w:rPr>
            </w:pPr>
          </w:p>
          <w:p w14:paraId="4F594548" w14:textId="77777777" w:rsidR="007646B0" w:rsidRPr="00B377C1" w:rsidRDefault="00D81EA5" w:rsidP="00FD75A9">
            <w:pPr>
              <w:numPr>
                <w:ilvl w:val="0"/>
                <w:numId w:val="12"/>
              </w:numPr>
              <w:jc w:val="both"/>
              <w:rPr>
                <w:lang w:val="ru-RU"/>
              </w:rPr>
            </w:pPr>
            <w:r w:rsidRPr="00B377C1">
              <w:t>SES</w:t>
            </w:r>
            <w:r w:rsidRPr="00B377C1">
              <w:rPr>
                <w:lang w:val="ru-RU"/>
              </w:rPr>
              <w:t xml:space="preserve"> не берёт на себя никакой юридической ответственности за деятельность эксперта</w:t>
            </w:r>
            <w:r w:rsidR="007646B0" w:rsidRPr="00B377C1">
              <w:rPr>
                <w:lang w:val="ru-RU"/>
              </w:rPr>
              <w:t>.</w:t>
            </w:r>
          </w:p>
          <w:p w14:paraId="2EC3AC01" w14:textId="77777777" w:rsidR="007646B0" w:rsidRPr="00B377C1" w:rsidRDefault="007646B0">
            <w:pPr>
              <w:ind w:left="720"/>
              <w:rPr>
                <w:lang w:val="ru-RU"/>
              </w:rPr>
            </w:pPr>
          </w:p>
        </w:tc>
      </w:tr>
      <w:tr w:rsidR="007646B0" w:rsidRPr="00D927FF" w14:paraId="3C05684B" w14:textId="77777777" w:rsidTr="00FD75A9">
        <w:trPr>
          <w:trHeight w:val="1376"/>
        </w:trPr>
        <w:tc>
          <w:tcPr>
            <w:tcW w:w="10065" w:type="dxa"/>
            <w:gridSpan w:val="5"/>
          </w:tcPr>
          <w:p w14:paraId="5E5D4935" w14:textId="77777777" w:rsidR="007646B0" w:rsidRPr="00B377C1" w:rsidRDefault="00D81EA5">
            <w:pPr>
              <w:rPr>
                <w:lang w:val="ru-RU"/>
              </w:rPr>
            </w:pPr>
            <w:r w:rsidRPr="00B377C1">
              <w:rPr>
                <w:lang w:val="ru-RU"/>
              </w:rPr>
              <w:lastRenderedPageBreak/>
              <w:t xml:space="preserve">Как Вы обратили внимание на </w:t>
            </w:r>
            <w:r w:rsidRPr="00B377C1">
              <w:t>SES</w:t>
            </w:r>
            <w:r w:rsidR="007646B0" w:rsidRPr="00B377C1">
              <w:rPr>
                <w:lang w:val="ru-RU"/>
              </w:rPr>
              <w:t>?</w:t>
            </w:r>
          </w:p>
          <w:p w14:paraId="3BCE6440" w14:textId="77777777" w:rsidR="007646B0" w:rsidRPr="00B377C1" w:rsidRDefault="007646B0">
            <w:pPr>
              <w:rPr>
                <w:lang w:val="ru-RU"/>
              </w:rPr>
            </w:pPr>
          </w:p>
          <w:p w14:paraId="77E8B799" w14:textId="75B22CB4" w:rsidR="007646B0" w:rsidRPr="00B377C1" w:rsidRDefault="00B377C1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ru-RU"/>
              </w:rPr>
              <w:instrText xml:space="preserve"> FORMCHECKBOX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end"/>
            </w:r>
            <w:r w:rsidR="007646B0" w:rsidRPr="00B377C1">
              <w:rPr>
                <w:lang w:val="ru-RU"/>
              </w:rPr>
              <w:t xml:space="preserve"> </w:t>
            </w:r>
            <w:r w:rsidR="00D81EA5" w:rsidRPr="00B377C1">
              <w:rPr>
                <w:lang w:val="ru-RU"/>
              </w:rPr>
              <w:t xml:space="preserve">Благодаря представителю </w:t>
            </w:r>
            <w:r w:rsidR="007646B0" w:rsidRPr="00B377C1">
              <w:t>SES</w:t>
            </w:r>
            <w:r w:rsidR="007646B0" w:rsidRPr="00B377C1">
              <w:rPr>
                <w:lang w:val="ru-RU"/>
              </w:rPr>
              <w:t xml:space="preserve">: </w:t>
            </w:r>
          </w:p>
          <w:p w14:paraId="35D86C4F" w14:textId="77777777" w:rsidR="007646B0" w:rsidRPr="00B377C1" w:rsidRDefault="007646B0">
            <w:pPr>
              <w:rPr>
                <w:lang w:val="ru-RU"/>
              </w:rPr>
            </w:pPr>
          </w:p>
          <w:p w14:paraId="3908C953" w14:textId="77777777" w:rsidR="004F769C" w:rsidRDefault="007646B0" w:rsidP="004F769C">
            <w:pPr>
              <w:rPr>
                <w:b/>
                <w:lang w:val="ru-RU"/>
              </w:rPr>
            </w:pPr>
            <w:r w:rsidRPr="00B377C1">
              <w:rPr>
                <w:lang w:val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7C1">
              <w:rPr>
                <w:lang w:val="ru-RU"/>
              </w:rPr>
              <w:instrText xml:space="preserve"> </w:instrText>
            </w:r>
            <w:r w:rsidRPr="00B377C1">
              <w:instrText>FORMCHECKBOX</w:instrText>
            </w:r>
            <w:r w:rsidRPr="00B377C1">
              <w:rPr>
                <w:lang w:val="ru-RU"/>
              </w:rPr>
              <w:instrText xml:space="preserve"> </w:instrText>
            </w:r>
            <w:r w:rsidRPr="00B377C1">
              <w:rPr>
                <w:lang w:val="ru-RU"/>
              </w:rPr>
            </w:r>
            <w:r w:rsidRPr="00B377C1">
              <w:rPr>
                <w:lang w:val="ru-RU"/>
              </w:rPr>
              <w:fldChar w:fldCharType="end"/>
            </w:r>
            <w:r w:rsidRPr="00B377C1">
              <w:rPr>
                <w:lang w:val="ru-RU"/>
              </w:rPr>
              <w:t xml:space="preserve"> </w:t>
            </w:r>
            <w:r w:rsidR="00D81EA5" w:rsidRPr="00B377C1">
              <w:rPr>
                <w:lang w:val="ru-RU"/>
              </w:rPr>
              <w:t>средства массовой информации</w:t>
            </w:r>
            <w:r w:rsidRPr="00B377C1">
              <w:rPr>
                <w:lang w:val="ru-RU"/>
              </w:rPr>
              <w:t xml:space="preserve">                           </w:t>
            </w:r>
            <w:r w:rsidR="00B377C1" w:rsidRPr="002A6651">
              <w:rPr>
                <w:b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77C1" w:rsidRPr="002A6651">
              <w:rPr>
                <w:b/>
                <w:lang w:val="ru-RU"/>
              </w:rPr>
              <w:instrText xml:space="preserve"> FORMCHECKBOX </w:instrText>
            </w:r>
            <w:r w:rsidR="00B377C1" w:rsidRPr="002A6651">
              <w:rPr>
                <w:b/>
                <w:lang w:val="ru-RU"/>
              </w:rPr>
            </w:r>
            <w:r w:rsidR="00B377C1" w:rsidRPr="002A6651">
              <w:rPr>
                <w:b/>
                <w:lang w:val="ru-RU"/>
              </w:rPr>
              <w:fldChar w:fldCharType="end"/>
            </w:r>
            <w:r w:rsidRPr="002A6651">
              <w:rPr>
                <w:b/>
                <w:lang w:val="ru-RU"/>
              </w:rPr>
              <w:t xml:space="preserve"> </w:t>
            </w:r>
            <w:r w:rsidR="00D81EA5" w:rsidRPr="002A6651">
              <w:rPr>
                <w:b/>
                <w:lang w:val="ru-RU"/>
              </w:rPr>
              <w:t>Прочее</w:t>
            </w:r>
            <w:r w:rsidRPr="002A6651">
              <w:rPr>
                <w:b/>
                <w:lang w:val="ru-RU"/>
              </w:rPr>
              <w:t xml:space="preserve"> </w:t>
            </w:r>
            <w:r w:rsidRPr="002A6651">
              <w:rPr>
                <w:b/>
                <w:i/>
                <w:lang w:val="ru-RU"/>
              </w:rPr>
              <w:t>(</w:t>
            </w:r>
            <w:r w:rsidR="00D81EA5" w:rsidRPr="002A6651">
              <w:rPr>
                <w:b/>
                <w:i/>
                <w:lang w:val="ru-RU"/>
              </w:rPr>
              <w:t>указать</w:t>
            </w:r>
            <w:r w:rsidRPr="002A6651">
              <w:rPr>
                <w:b/>
                <w:i/>
                <w:lang w:val="ru-RU"/>
              </w:rPr>
              <w:t>)</w:t>
            </w:r>
            <w:r w:rsidR="00D81EA5" w:rsidRPr="002A6651">
              <w:rPr>
                <w:b/>
                <w:i/>
                <w:lang w:val="ru-RU"/>
              </w:rPr>
              <w:t>:</w:t>
            </w:r>
            <w:r w:rsidR="00B377C1" w:rsidRPr="002A6651">
              <w:rPr>
                <w:b/>
                <w:i/>
                <w:lang w:val="ru-RU"/>
              </w:rPr>
              <w:t xml:space="preserve"> </w:t>
            </w:r>
            <w:r w:rsidR="00B377C1" w:rsidRPr="002A6651">
              <w:rPr>
                <w:b/>
                <w:lang w:val="ru-RU"/>
              </w:rPr>
              <w:t>Жанна Соловьева</w:t>
            </w:r>
          </w:p>
          <w:p w14:paraId="4ABFD2C3" w14:textId="21204FBE" w:rsidR="007646B0" w:rsidRPr="00B377C1" w:rsidRDefault="004F769C" w:rsidP="004F769C">
            <w:pPr>
              <w:ind w:firstLine="4892"/>
              <w:rPr>
                <w:u w:val="single"/>
                <w:lang w:val="ru-RU"/>
              </w:rPr>
            </w:pPr>
            <w:bookmarkStart w:id="7" w:name="_GoBack"/>
            <w:bookmarkEnd w:id="7"/>
            <w:r>
              <w:rPr>
                <w:b/>
                <w:lang w:val="ru-RU"/>
              </w:rPr>
              <w:t xml:space="preserve">            (</w:t>
            </w:r>
            <w:r>
              <w:rPr>
                <w:b/>
                <w:lang w:val="uk-UA"/>
              </w:rPr>
              <w:t>Фонд громад</w:t>
            </w:r>
            <w:r>
              <w:rPr>
                <w:b/>
                <w:lang w:val="ru-RU"/>
              </w:rPr>
              <w:t>ы</w:t>
            </w:r>
            <w:r>
              <w:rPr>
                <w:b/>
                <w:lang w:val="uk-UA"/>
              </w:rPr>
              <w:t xml:space="preserve"> Житомира</w:t>
            </w:r>
            <w:r>
              <w:rPr>
                <w:b/>
                <w:lang w:val="ru-RU"/>
              </w:rPr>
              <w:t>)</w:t>
            </w:r>
          </w:p>
        </w:tc>
      </w:tr>
      <w:tr w:rsidR="007646B0" w:rsidRPr="00D927FF" w14:paraId="379CCD2E" w14:textId="77777777" w:rsidTr="00FD75A9">
        <w:tc>
          <w:tcPr>
            <w:tcW w:w="10065" w:type="dxa"/>
            <w:gridSpan w:val="5"/>
          </w:tcPr>
          <w:p w14:paraId="367EDCD7" w14:textId="47655635" w:rsidR="007646B0" w:rsidRPr="00B377C1" w:rsidRDefault="003075C7" w:rsidP="00FE2E13">
            <w:pPr>
              <w:jc w:val="center"/>
              <w:rPr>
                <w:lang w:val="ru-RU"/>
              </w:rPr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3E5A0085" wp14:editId="3E330C22">
                      <wp:simplePos x="0" y="0"/>
                      <wp:positionH relativeFrom="column">
                        <wp:posOffset>-585470</wp:posOffset>
                      </wp:positionH>
                      <wp:positionV relativeFrom="paragraph">
                        <wp:posOffset>-560070</wp:posOffset>
                      </wp:positionV>
                      <wp:extent cx="342900" cy="1143000"/>
                      <wp:effectExtent l="0" t="0" r="1270" b="127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0808C3" w14:textId="77777777" w:rsidR="000E0F62" w:rsidRDefault="000E0F62" w:rsidP="0077791D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ALD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rfa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r 1507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6.05pt;margin-top:-44.05pt;width:27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" stroked="f">
                      <v:textbox style="layout-flow:vertical;mso-layout-flow-alt:bottom-to-top">
                        <w:txbxContent>
                          <w:p w14:paraId="320808C3" w14:textId="77777777" w:rsidR="000E0F62" w:rsidRDefault="000E0F62" w:rsidP="0077791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ALD rfa r 1507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DD2B354" wp14:editId="34E0576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8097520</wp:posOffset>
                      </wp:positionV>
                      <wp:extent cx="342900" cy="1143000"/>
                      <wp:effectExtent l="0" t="0" r="12700" b="0"/>
                      <wp:wrapNone/>
                      <wp:docPr id="11" name="Textfeld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D6CA7B" w14:textId="77777777" w:rsidR="000E0F62" w:rsidRDefault="000E0F62" w:rsidP="000A2655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ALD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rfa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de 1507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1" o:spid="_x0000_s1027" type="#_x0000_t202" style="position:absolute;left:0;text-align:left;margin-left:11.25pt;margin-top:637.6pt;width:2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" stroked="f">
                      <v:textbox style="layout-flow:vertical;mso-layout-flow-alt:bottom-to-top">
                        <w:txbxContent>
                          <w:p w14:paraId="61D6CA7B" w14:textId="77777777" w:rsidR="000E0F62" w:rsidRDefault="000E0F62" w:rsidP="000A265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ALD rfa de 1507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7365C28" wp14:editId="4E83E51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8097520</wp:posOffset>
                      </wp:positionV>
                      <wp:extent cx="342900" cy="1143000"/>
                      <wp:effectExtent l="0" t="0" r="12700" b="0"/>
                      <wp:wrapNone/>
                      <wp:docPr id="10" name="Textfeld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9EFF7" w14:textId="77777777" w:rsidR="000E0F62" w:rsidRDefault="000E0F62" w:rsidP="000A6F1D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ALD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rfa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1507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" o:spid="_x0000_s1028" type="#_x0000_t202" style="position:absolute;left:0;text-align:left;margin-left:11.25pt;margin-top:637.6pt;width:2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" stroked="f">
                      <v:textbox style="layout-flow:vertical;mso-layout-flow-alt:bottom-to-top">
                        <w:txbxContent>
                          <w:p w14:paraId="39D9EFF7" w14:textId="77777777" w:rsidR="000E0F62" w:rsidRDefault="000E0F62" w:rsidP="000A6F1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ALD rfa ch 1507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3B7A3EAD" wp14:editId="44C65A2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8097520</wp:posOffset>
                      </wp:positionV>
                      <wp:extent cx="342900" cy="1143000"/>
                      <wp:effectExtent l="0" t="0" r="12700" b="0"/>
                      <wp:wrapNone/>
                      <wp:docPr id="9" name="Textfeld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7DD8A1" w14:textId="77777777" w:rsidR="000E0F62" w:rsidRDefault="000E0F62" w:rsidP="000A6F1D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ALD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rfa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1507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" o:spid="_x0000_s1029" type="#_x0000_t202" style="position:absolute;left:0;text-align:left;margin-left:11.25pt;margin-top:637.6pt;width:27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" stroked="f">
                      <v:textbox style="layout-flow:vertical;mso-layout-flow-alt:bottom-to-top">
                        <w:txbxContent>
                          <w:p w14:paraId="067DD8A1" w14:textId="77777777" w:rsidR="000E0F62" w:rsidRDefault="000E0F62" w:rsidP="000A6F1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ALD rfa ch 1507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5BC34C03" wp14:editId="6D9D9E2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8097520</wp:posOffset>
                      </wp:positionV>
                      <wp:extent cx="342900" cy="1143000"/>
                      <wp:effectExtent l="0" t="0" r="12700" b="0"/>
                      <wp:wrapNone/>
                      <wp:docPr id="8" name="Textfeld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C2E45" w14:textId="77777777" w:rsidR="000E0F62" w:rsidRDefault="000E0F62" w:rsidP="000A6F1D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ALD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rfa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1507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" o:spid="_x0000_s1030" type="#_x0000_t202" style="position:absolute;left:0;text-align:left;margin-left:11.25pt;margin-top:637.6pt;width:27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" stroked="f">
                      <v:textbox style="layout-flow:vertical;mso-layout-flow-alt:bottom-to-top">
                        <w:txbxContent>
                          <w:p w14:paraId="15EC2E45" w14:textId="77777777" w:rsidR="000E0F62" w:rsidRDefault="000E0F62" w:rsidP="000A6F1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ALD rfa ch 1507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BEAE48B" w14:textId="77777777" w:rsidR="007646B0" w:rsidRPr="00B377C1" w:rsidRDefault="00D81EA5" w:rsidP="00FE2E13">
            <w:pPr>
              <w:jc w:val="center"/>
              <w:rPr>
                <w:lang w:val="ru-RU"/>
              </w:rPr>
            </w:pPr>
            <w:r w:rsidRPr="00B377C1">
              <w:rPr>
                <w:lang w:val="ru-RU"/>
              </w:rPr>
              <w:t xml:space="preserve">В основу этой заявки положены общие условия работы </w:t>
            </w:r>
            <w:r w:rsidRPr="00B377C1">
              <w:t>SES</w:t>
            </w:r>
            <w:r w:rsidRPr="00B377C1">
              <w:rPr>
                <w:lang w:val="ru-RU"/>
              </w:rPr>
              <w:t>. Запрашивающая организация настоящим подтверждает свое согласие с «Основными условиями предоставления экспертной помощи»:</w:t>
            </w:r>
          </w:p>
          <w:p w14:paraId="3D4E8A6E" w14:textId="77777777" w:rsidR="007646B0" w:rsidRPr="00B377C1" w:rsidRDefault="007646B0" w:rsidP="00FE2E13">
            <w:pPr>
              <w:jc w:val="center"/>
              <w:rPr>
                <w:lang w:val="ru-RU"/>
              </w:rPr>
            </w:pPr>
          </w:p>
          <w:p w14:paraId="092160F3" w14:textId="77777777" w:rsidR="007646B0" w:rsidRPr="00B377C1" w:rsidRDefault="007646B0" w:rsidP="00FE2E13">
            <w:pPr>
              <w:jc w:val="center"/>
              <w:rPr>
                <w:lang w:val="ru-RU"/>
              </w:rPr>
            </w:pPr>
          </w:p>
          <w:p w14:paraId="67860AAE" w14:textId="5282B126" w:rsidR="00B377C1" w:rsidRDefault="00D81EA5" w:rsidP="00B377C1">
            <w:pPr>
              <w:tabs>
                <w:tab w:val="left" w:pos="5317"/>
              </w:tabs>
              <w:rPr>
                <w:lang w:val="ru-RU"/>
              </w:rPr>
            </w:pPr>
            <w:r w:rsidRPr="00B377C1">
              <w:rPr>
                <w:lang w:val="ru-RU"/>
              </w:rPr>
              <w:t>Место</w:t>
            </w:r>
            <w:r w:rsidR="007646B0" w:rsidRPr="00B377C1">
              <w:rPr>
                <w:lang w:val="ru-RU"/>
              </w:rPr>
              <w:t>/</w:t>
            </w:r>
            <w:r w:rsidRPr="00B377C1">
              <w:rPr>
                <w:lang w:val="ru-RU"/>
              </w:rPr>
              <w:t>дата</w:t>
            </w:r>
            <w:r w:rsidR="007646B0" w:rsidRPr="00B377C1">
              <w:rPr>
                <w:lang w:val="ru-RU"/>
              </w:rPr>
              <w:t>:</w:t>
            </w:r>
            <w:r w:rsidR="00B377C1">
              <w:rPr>
                <w:lang w:val="ru-RU"/>
              </w:rPr>
              <w:t xml:space="preserve"> </w:t>
            </w:r>
          </w:p>
          <w:p w14:paraId="78FC75F1" w14:textId="65A3A876" w:rsidR="00FA279B" w:rsidRDefault="00D81EA5" w:rsidP="00B377C1">
            <w:pPr>
              <w:widowControl w:val="0"/>
              <w:autoSpaceDE w:val="0"/>
              <w:autoSpaceDN w:val="0"/>
              <w:adjustRightInd w:val="0"/>
              <w:ind w:right="-1112"/>
              <w:rPr>
                <w:lang w:val="ru-RU"/>
              </w:rPr>
            </w:pPr>
            <w:r w:rsidRPr="00B377C1">
              <w:rPr>
                <w:lang w:val="ru-RU"/>
              </w:rPr>
              <w:t>Имя печатными буквами</w:t>
            </w:r>
            <w:r w:rsidR="00B377C1">
              <w:rPr>
                <w:lang w:val="ru-RU"/>
              </w:rPr>
              <w:t xml:space="preserve"> </w:t>
            </w:r>
            <w:r w:rsidR="00D95C04">
              <w:rPr>
                <w:b/>
                <w:lang w:val="ru-RU"/>
              </w:rPr>
              <w:t xml:space="preserve">                                </w:t>
            </w:r>
            <w:r w:rsidRPr="00B377C1">
              <w:rPr>
                <w:lang w:val="ru-RU"/>
              </w:rPr>
              <w:t>Подпись</w:t>
            </w:r>
            <w:r w:rsidR="007646B0" w:rsidRPr="00B377C1">
              <w:rPr>
                <w:lang w:val="ru-RU"/>
              </w:rPr>
              <w:t>/</w:t>
            </w:r>
            <w:r w:rsidRPr="00B377C1">
              <w:rPr>
                <w:lang w:val="ru-RU"/>
              </w:rPr>
              <w:t>печать</w:t>
            </w:r>
          </w:p>
          <w:p w14:paraId="60910C96" w14:textId="613466B0" w:rsidR="00B377C1" w:rsidRPr="00B377C1" w:rsidRDefault="00B377C1" w:rsidP="00B377C1">
            <w:pPr>
              <w:tabs>
                <w:tab w:val="left" w:pos="5317"/>
              </w:tabs>
              <w:rPr>
                <w:lang w:val="ru-RU"/>
              </w:rPr>
            </w:pPr>
          </w:p>
        </w:tc>
      </w:tr>
    </w:tbl>
    <w:p w14:paraId="15782CC3" w14:textId="57680DC1" w:rsidR="00796DA6" w:rsidRPr="00D81EA5" w:rsidRDefault="003075C7" w:rsidP="00603DB2">
      <w:pPr>
        <w:pStyle w:val="a3"/>
        <w:tabs>
          <w:tab w:val="clear" w:pos="4536"/>
          <w:tab w:val="clear" w:pos="9072"/>
          <w:tab w:val="center" w:pos="4876"/>
        </w:tabs>
        <w:rPr>
          <w:lang w:val="ru-RU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6E47EEC5" wp14:editId="01BD54BA">
                <wp:simplePos x="0" y="0"/>
                <wp:positionH relativeFrom="column">
                  <wp:posOffset>142875</wp:posOffset>
                </wp:positionH>
                <wp:positionV relativeFrom="paragraph">
                  <wp:posOffset>8097520</wp:posOffset>
                </wp:positionV>
                <wp:extent cx="342900" cy="1143000"/>
                <wp:effectExtent l="0" t="0" r="12700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A06DF" w14:textId="77777777" w:rsidR="000E0F62" w:rsidRDefault="000E0F62" w:rsidP="000A6F1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ALD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rfa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1507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31" type="#_x0000_t202" style="position:absolute;margin-left:11.25pt;margin-top:637.6pt;width:27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" stroked="f">
                <v:textbox style="layout-flow:vertical;mso-layout-flow-alt:bottom-to-top">
                  <w:txbxContent>
                    <w:p w14:paraId="471A06DF" w14:textId="77777777" w:rsidR="000E0F62" w:rsidRDefault="000E0F62" w:rsidP="000A6F1D">
                      <w:pPr>
                        <w:rPr>
                          <w:lang w:val="fr-FR"/>
                        </w:rPr>
                      </w:pPr>
                      <w:r>
                        <w:rPr>
                          <w:sz w:val="16"/>
                          <w:szCs w:val="16"/>
                          <w:lang w:val="fr-FR"/>
                        </w:rPr>
                        <w:t>ALD rfa ch 1507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589FFA0B" wp14:editId="4D8A6E36">
                <wp:simplePos x="0" y="0"/>
                <wp:positionH relativeFrom="column">
                  <wp:posOffset>142875</wp:posOffset>
                </wp:positionH>
                <wp:positionV relativeFrom="paragraph">
                  <wp:posOffset>8097520</wp:posOffset>
                </wp:positionV>
                <wp:extent cx="342900" cy="1143000"/>
                <wp:effectExtent l="0" t="0" r="1270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56762" w14:textId="77777777" w:rsidR="000E0F62" w:rsidRDefault="000E0F62" w:rsidP="000A6F1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ALD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rfa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1507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margin-left:11.25pt;margin-top:637.6pt;width:27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" stroked="f">
                <v:textbox style="layout-flow:vertical;mso-layout-flow-alt:bottom-to-top">
                  <w:txbxContent>
                    <w:p w14:paraId="5CE56762" w14:textId="77777777" w:rsidR="000E0F62" w:rsidRDefault="000E0F62" w:rsidP="000A6F1D">
                      <w:pPr>
                        <w:rPr>
                          <w:lang w:val="fr-FR"/>
                        </w:rPr>
                      </w:pPr>
                      <w:r>
                        <w:rPr>
                          <w:sz w:val="16"/>
                          <w:szCs w:val="16"/>
                          <w:lang w:val="fr-FR"/>
                        </w:rPr>
                        <w:t>ALD rfa ch 1507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96DA6" w:rsidRPr="00D81E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1077" w:bottom="737" w:left="1077" w:header="539" w:footer="397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2B38A" w14:textId="77777777" w:rsidR="000E0F62" w:rsidRDefault="000E0F62">
      <w:r>
        <w:separator/>
      </w:r>
    </w:p>
  </w:endnote>
  <w:endnote w:type="continuationSeparator" w:id="0">
    <w:p w14:paraId="3092527C" w14:textId="77777777" w:rsidR="000E0F62" w:rsidRDefault="000E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B5F7E" w14:textId="77777777" w:rsidR="000E0F62" w:rsidRDefault="000E0F62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F4F99" w14:textId="77777777" w:rsidR="000E0F62" w:rsidRDefault="000E0F6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F769C">
      <w:rPr>
        <w:noProof/>
      </w:rPr>
      <w:t>5</w:t>
    </w:r>
    <w:r>
      <w:fldChar w:fldCharType="end"/>
    </w:r>
  </w:p>
  <w:p w14:paraId="3CCD4479" w14:textId="77777777" w:rsidR="000E0F62" w:rsidRDefault="000E0F62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2" w:type="dxa"/>
      <w:tblInd w:w="-1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52"/>
    </w:tblGrid>
    <w:tr w:rsidR="000E0F62" w14:paraId="3A589A57" w14:textId="77777777">
      <w:trPr>
        <w:cantSplit/>
        <w:trHeight w:val="198"/>
      </w:trPr>
      <w:tc>
        <w:tcPr>
          <w:tcW w:w="97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B30C586" w14:textId="77777777" w:rsidR="000E0F62" w:rsidRDefault="000E0F62" w:rsidP="00A01FE1">
          <w:pPr>
            <w:pStyle w:val="a3"/>
            <w:rPr>
              <w:sz w:val="2"/>
              <w:szCs w:val="2"/>
              <w:lang w:val="fr-FR"/>
            </w:rPr>
          </w:pPr>
        </w:p>
        <w:p w14:paraId="09165F74" w14:textId="77777777" w:rsidR="000E0F62" w:rsidRDefault="000E0F62">
          <w:pPr>
            <w:tabs>
              <w:tab w:val="center" w:pos="4536"/>
              <w:tab w:val="right" w:pos="9072"/>
            </w:tabs>
            <w:rPr>
              <w:color w:val="222A7B"/>
              <w:sz w:val="24"/>
              <w:szCs w:val="24"/>
            </w:rPr>
          </w:pPr>
        </w:p>
      </w:tc>
    </w:tr>
  </w:tbl>
  <w:p w14:paraId="7425D418" w14:textId="77777777" w:rsidR="000E0F62" w:rsidRDefault="000E0F6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86937" w14:textId="77777777" w:rsidR="000E0F62" w:rsidRDefault="000E0F62">
      <w:r>
        <w:separator/>
      </w:r>
    </w:p>
  </w:footnote>
  <w:footnote w:type="continuationSeparator" w:id="0">
    <w:p w14:paraId="0182D9CA" w14:textId="77777777" w:rsidR="000E0F62" w:rsidRDefault="000E0F62">
      <w:r>
        <w:continuationSeparator/>
      </w:r>
    </w:p>
  </w:footnote>
  <w:footnote w:id="1">
    <w:p w14:paraId="55B5FD99" w14:textId="77777777" w:rsidR="000E0F62" w:rsidRDefault="000E0F62" w:rsidP="007646B0">
      <w:pPr>
        <w:pStyle w:val="a3"/>
        <w:tabs>
          <w:tab w:val="clear" w:pos="4536"/>
          <w:tab w:val="center" w:pos="4876"/>
        </w:tabs>
      </w:pPr>
      <w:r>
        <w:rPr>
          <w:rStyle w:val="ad"/>
        </w:rPr>
        <w:footnoteRef/>
      </w:r>
      <w:r>
        <w:t xml:space="preserve"> </w:t>
      </w:r>
      <w:r>
        <w:rPr>
          <w:sz w:val="20"/>
        </w:rPr>
        <w:t>*</w:t>
      </w:r>
      <w:r>
        <w:rPr>
          <w:sz w:val="20"/>
          <w:lang w:val="ru-RU"/>
        </w:rPr>
        <w:t>Для</w:t>
      </w:r>
      <w:r w:rsidRPr="00A2601B">
        <w:rPr>
          <w:sz w:val="20"/>
        </w:rPr>
        <w:t xml:space="preserve"> </w:t>
      </w:r>
      <w:r>
        <w:rPr>
          <w:sz w:val="20"/>
          <w:lang w:val="ru-RU"/>
        </w:rPr>
        <w:t>облегчения</w:t>
      </w:r>
      <w:r w:rsidRPr="00A2601B">
        <w:rPr>
          <w:sz w:val="20"/>
        </w:rPr>
        <w:t xml:space="preserve"> </w:t>
      </w:r>
      <w:r>
        <w:rPr>
          <w:sz w:val="20"/>
          <w:lang w:val="ru-RU"/>
        </w:rPr>
        <w:t>понимания</w:t>
      </w:r>
      <w:r w:rsidRPr="00A2601B">
        <w:rPr>
          <w:sz w:val="20"/>
        </w:rPr>
        <w:t xml:space="preserve"> </w:t>
      </w:r>
      <w:r>
        <w:rPr>
          <w:sz w:val="20"/>
        </w:rPr>
        <w:t xml:space="preserve">Sprachliche Vereinfachungen wie SES-Experte/n dienen der besseren Lesbarkeit und beziehen sich auch auf Frauen.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2F40E" w14:textId="77777777" w:rsidR="000E0F62" w:rsidRDefault="000E0F62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4E58C" w14:textId="77777777" w:rsidR="000E0F62" w:rsidRDefault="000E0F62" w:rsidP="005C127E">
    <w:pPr>
      <w:pStyle w:val="a3"/>
      <w:rPr>
        <w:b/>
        <w:bCs/>
        <w:color w:val="808080"/>
        <w:sz w:val="48"/>
        <w:szCs w:val="48"/>
        <w:lang w:val="ru-RU"/>
      </w:rPr>
    </w:pPr>
    <w:r>
      <w:rPr>
        <w:b/>
        <w:bCs/>
        <w:color w:val="808080"/>
        <w:sz w:val="48"/>
        <w:szCs w:val="48"/>
        <w:lang w:val="ru-RU"/>
      </w:rPr>
      <w:t>Заявка на экспертную помощь</w:t>
    </w:r>
  </w:p>
  <w:p w14:paraId="6A16FAAF" w14:textId="6F9394F2" w:rsidR="000E0F62" w:rsidRPr="0029356B" w:rsidRDefault="000E0F62" w:rsidP="0029356B">
    <w:pPr>
      <w:pStyle w:val="a3"/>
      <w:jc w:val="right"/>
    </w:pPr>
    <w:r>
      <w:rPr>
        <w:b/>
        <w:bCs/>
        <w:color w:val="808080"/>
        <w:sz w:val="48"/>
        <w:szCs w:val="48"/>
      </w:rPr>
      <w:t xml:space="preserve">                                 </w:t>
    </w:r>
    <w:r w:rsidR="003075C7">
      <w:rPr>
        <w:noProof/>
        <w:lang w:val="en-US" w:eastAsia="ru-RU"/>
      </w:rPr>
      <w:drawing>
        <wp:inline distT="0" distB="0" distL="0" distR="0" wp14:anchorId="3343D32E" wp14:editId="27046B42">
          <wp:extent cx="995680" cy="406400"/>
          <wp:effectExtent l="0" t="0" r="0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4"/>
    </w:tblGrid>
    <w:tr w:rsidR="000E0F62" w14:paraId="6F78FB31" w14:textId="77777777" w:rsidTr="00FE070C">
      <w:trPr>
        <w:cantSplit/>
        <w:trHeight w:val="284"/>
      </w:trPr>
      <w:tc>
        <w:tcPr>
          <w:tcW w:w="978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159665" w14:textId="77777777" w:rsidR="000E0F62" w:rsidRDefault="000E0F62" w:rsidP="00A01FE1">
          <w:pPr>
            <w:pStyle w:val="a3"/>
            <w:rPr>
              <w:b/>
              <w:bCs/>
              <w:color w:val="808080"/>
              <w:sz w:val="48"/>
              <w:szCs w:val="48"/>
              <w:lang w:val="ru-RU"/>
            </w:rPr>
          </w:pPr>
          <w:r>
            <w:rPr>
              <w:b/>
              <w:bCs/>
              <w:color w:val="808080"/>
              <w:sz w:val="48"/>
              <w:szCs w:val="48"/>
              <w:lang w:val="ru-RU"/>
            </w:rPr>
            <w:t>Заявка на экспертную помощь</w:t>
          </w:r>
        </w:p>
        <w:p w14:paraId="3E376DB8" w14:textId="4D943B0E" w:rsidR="000E0F62" w:rsidRPr="00A01FE1" w:rsidRDefault="000E0F62" w:rsidP="00A01FE1">
          <w:pPr>
            <w:pStyle w:val="a3"/>
            <w:jc w:val="right"/>
          </w:pPr>
          <w:r>
            <w:rPr>
              <w:b/>
              <w:bCs/>
              <w:color w:val="808080"/>
              <w:sz w:val="48"/>
              <w:szCs w:val="48"/>
            </w:rPr>
            <w:t xml:space="preserve">                                 </w:t>
          </w:r>
          <w:r w:rsidR="003075C7">
            <w:rPr>
              <w:noProof/>
              <w:lang w:val="en-US" w:eastAsia="ru-RU"/>
            </w:rPr>
            <w:drawing>
              <wp:inline distT="0" distB="0" distL="0" distR="0" wp14:anchorId="4C094A20" wp14:editId="27DFBE4C">
                <wp:extent cx="995680" cy="4064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68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0F62" w14:paraId="0F1B4DBD" w14:textId="77777777">
      <w:trPr>
        <w:cantSplit/>
      </w:trPr>
      <w:tc>
        <w:tcPr>
          <w:tcW w:w="9784" w:type="dxa"/>
          <w:tcBorders>
            <w:top w:val="nil"/>
            <w:left w:val="nil"/>
            <w:bottom w:val="single" w:sz="4" w:space="0" w:color="222A7B"/>
            <w:right w:val="nil"/>
          </w:tcBorders>
          <w:vAlign w:val="center"/>
        </w:tcPr>
        <w:p w14:paraId="0F496E5B" w14:textId="77777777" w:rsidR="000E0F62" w:rsidRDefault="000E0F62">
          <w:pPr>
            <w:pStyle w:val="a3"/>
            <w:rPr>
              <w:color w:val="222A7B"/>
              <w:sz w:val="4"/>
              <w:szCs w:val="4"/>
            </w:rPr>
          </w:pPr>
          <w:r>
            <w:rPr>
              <w:color w:val="222A7B"/>
              <w:sz w:val="4"/>
              <w:szCs w:val="4"/>
            </w:rPr>
            <w:t xml:space="preserve"> </w:t>
          </w:r>
        </w:p>
      </w:tc>
    </w:tr>
  </w:tbl>
  <w:p w14:paraId="2581F360" w14:textId="08967D86" w:rsidR="000E0F62" w:rsidRDefault="003075C7">
    <w:pPr>
      <w:pStyle w:val="a3"/>
      <w:rPr>
        <w:sz w:val="6"/>
        <w:szCs w:val="6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1B6D933B" wp14:editId="6CDD8078">
              <wp:simplePos x="0" y="0"/>
              <wp:positionH relativeFrom="margin">
                <wp:posOffset>-683895</wp:posOffset>
              </wp:positionH>
              <wp:positionV relativeFrom="page">
                <wp:posOffset>3564255</wp:posOffset>
              </wp:positionV>
              <wp:extent cx="431800" cy="635"/>
              <wp:effectExtent l="12700" t="8255" r="25400" b="29210"/>
              <wp:wrapNone/>
              <wp:docPr id="3" name="L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431800" cy="635"/>
                      </a:xfrm>
                      <a:prstGeom prst="line">
                        <a:avLst/>
                      </a:prstGeom>
                      <a:noFill/>
                      <a:ln w="9525">
                        <a:pattFill prst="pct5">
                          <a:fgClr>
                            <a:srgbClr val="222A7B"/>
                          </a:fgClr>
                          <a:bgClr>
                            <a:srgbClr val="222A7B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3.8pt,280.65pt" to="-19.8pt,28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" o:allowoverlap="f" strokecolor="#222a7b">
              <v:stroke r:id="rId2" o:title="" color2="#222a7b" filltype="pattern"/>
              <o:lock v:ext="edit" aspectratio="t"/>
              <w10:wrap anchorx="margin" anchory="page"/>
              <w10:anchorlock/>
            </v:line>
          </w:pict>
        </mc:Fallback>
      </mc:AlternateContent>
    </w:r>
    <w:r w:rsidR="000E0F62">
      <w:rPr>
        <w:sz w:val="4"/>
        <w:szCs w:val="4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0B6221"/>
    <w:multiLevelType w:val="hybridMultilevel"/>
    <w:tmpl w:val="12328E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23D2"/>
    <w:multiLevelType w:val="hybridMultilevel"/>
    <w:tmpl w:val="D266285E"/>
    <w:lvl w:ilvl="0" w:tplc="04187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A0057"/>
    <w:multiLevelType w:val="hybridMultilevel"/>
    <w:tmpl w:val="9844134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9A08F7"/>
    <w:multiLevelType w:val="hybridMultilevel"/>
    <w:tmpl w:val="49AE0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724DA"/>
    <w:multiLevelType w:val="hybridMultilevel"/>
    <w:tmpl w:val="88AEF5D8"/>
    <w:lvl w:ilvl="0" w:tplc="F1665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D07E3D"/>
    <w:multiLevelType w:val="hybridMultilevel"/>
    <w:tmpl w:val="2E049F5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186047"/>
    <w:multiLevelType w:val="hybridMultilevel"/>
    <w:tmpl w:val="5DAE588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FA6092"/>
    <w:multiLevelType w:val="hybridMultilevel"/>
    <w:tmpl w:val="BE205918"/>
    <w:lvl w:ilvl="0" w:tplc="4BEC1D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3BD069C"/>
    <w:multiLevelType w:val="hybridMultilevel"/>
    <w:tmpl w:val="B72CB2D2"/>
    <w:lvl w:ilvl="0" w:tplc="E5E89662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  <w:sz w:val="2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980F13"/>
    <w:multiLevelType w:val="hybridMultilevel"/>
    <w:tmpl w:val="03449E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9E82AFF"/>
    <w:multiLevelType w:val="hybridMultilevel"/>
    <w:tmpl w:val="422610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A934ADD"/>
    <w:multiLevelType w:val="hybridMultilevel"/>
    <w:tmpl w:val="9C16A0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6085EFE"/>
    <w:multiLevelType w:val="hybridMultilevel"/>
    <w:tmpl w:val="FDDC8E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B8F6CA3"/>
    <w:multiLevelType w:val="hybridMultilevel"/>
    <w:tmpl w:val="A88EFD9A"/>
    <w:lvl w:ilvl="0" w:tplc="35F8F85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4"/>
  </w:num>
  <w:num w:numId="7">
    <w:abstractNumId w:val="7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B0"/>
    <w:rsid w:val="00021A6C"/>
    <w:rsid w:val="00026491"/>
    <w:rsid w:val="00041C17"/>
    <w:rsid w:val="000425B5"/>
    <w:rsid w:val="00046E7F"/>
    <w:rsid w:val="00072D2B"/>
    <w:rsid w:val="000840BD"/>
    <w:rsid w:val="00097178"/>
    <w:rsid w:val="000A2655"/>
    <w:rsid w:val="000A6EBF"/>
    <w:rsid w:val="000A6F1D"/>
    <w:rsid w:val="000B2B7F"/>
    <w:rsid w:val="000B60C6"/>
    <w:rsid w:val="000C5475"/>
    <w:rsid w:val="000D4A1C"/>
    <w:rsid w:val="000E0F62"/>
    <w:rsid w:val="000E40ED"/>
    <w:rsid w:val="0010130C"/>
    <w:rsid w:val="001103B0"/>
    <w:rsid w:val="00130D85"/>
    <w:rsid w:val="00151EDE"/>
    <w:rsid w:val="001D094E"/>
    <w:rsid w:val="0023179F"/>
    <w:rsid w:val="00233407"/>
    <w:rsid w:val="00243E13"/>
    <w:rsid w:val="00261744"/>
    <w:rsid w:val="00262D5E"/>
    <w:rsid w:val="00272C72"/>
    <w:rsid w:val="0029356B"/>
    <w:rsid w:val="00294298"/>
    <w:rsid w:val="002A6651"/>
    <w:rsid w:val="002B133A"/>
    <w:rsid w:val="002B56F5"/>
    <w:rsid w:val="002D027C"/>
    <w:rsid w:val="002D571D"/>
    <w:rsid w:val="003006AB"/>
    <w:rsid w:val="0030630E"/>
    <w:rsid w:val="003075C7"/>
    <w:rsid w:val="00370333"/>
    <w:rsid w:val="003843D3"/>
    <w:rsid w:val="00387888"/>
    <w:rsid w:val="003A5AF1"/>
    <w:rsid w:val="003F09E5"/>
    <w:rsid w:val="004460E2"/>
    <w:rsid w:val="00451ECC"/>
    <w:rsid w:val="00452630"/>
    <w:rsid w:val="004554F7"/>
    <w:rsid w:val="004D4E42"/>
    <w:rsid w:val="004D6984"/>
    <w:rsid w:val="004E5E94"/>
    <w:rsid w:val="004F769C"/>
    <w:rsid w:val="00533042"/>
    <w:rsid w:val="00543B95"/>
    <w:rsid w:val="005548FC"/>
    <w:rsid w:val="0057021D"/>
    <w:rsid w:val="00582C17"/>
    <w:rsid w:val="0058473E"/>
    <w:rsid w:val="005962F1"/>
    <w:rsid w:val="005C0AF9"/>
    <w:rsid w:val="005C127E"/>
    <w:rsid w:val="005F2887"/>
    <w:rsid w:val="005F73CA"/>
    <w:rsid w:val="00603DB2"/>
    <w:rsid w:val="00631F5E"/>
    <w:rsid w:val="006531E0"/>
    <w:rsid w:val="0069114B"/>
    <w:rsid w:val="006B6EB5"/>
    <w:rsid w:val="007021E8"/>
    <w:rsid w:val="00730FD7"/>
    <w:rsid w:val="00741BB6"/>
    <w:rsid w:val="007646B0"/>
    <w:rsid w:val="0077791D"/>
    <w:rsid w:val="00796DA6"/>
    <w:rsid w:val="00797F7B"/>
    <w:rsid w:val="007B5447"/>
    <w:rsid w:val="007B5B23"/>
    <w:rsid w:val="007F2541"/>
    <w:rsid w:val="00805F4C"/>
    <w:rsid w:val="00825BE1"/>
    <w:rsid w:val="00835074"/>
    <w:rsid w:val="008428D9"/>
    <w:rsid w:val="008530F1"/>
    <w:rsid w:val="008639DA"/>
    <w:rsid w:val="0087267F"/>
    <w:rsid w:val="008A6D66"/>
    <w:rsid w:val="008D3353"/>
    <w:rsid w:val="008D3D02"/>
    <w:rsid w:val="00912262"/>
    <w:rsid w:val="009174AD"/>
    <w:rsid w:val="00942428"/>
    <w:rsid w:val="00977757"/>
    <w:rsid w:val="00981104"/>
    <w:rsid w:val="009845EC"/>
    <w:rsid w:val="009D7F97"/>
    <w:rsid w:val="009E052E"/>
    <w:rsid w:val="009F15B2"/>
    <w:rsid w:val="009F7D04"/>
    <w:rsid w:val="00A01FE1"/>
    <w:rsid w:val="00A06F5D"/>
    <w:rsid w:val="00A2601B"/>
    <w:rsid w:val="00A57D99"/>
    <w:rsid w:val="00AC6651"/>
    <w:rsid w:val="00AD456D"/>
    <w:rsid w:val="00AE2844"/>
    <w:rsid w:val="00AE3EE0"/>
    <w:rsid w:val="00AF0AC8"/>
    <w:rsid w:val="00AF432B"/>
    <w:rsid w:val="00B06543"/>
    <w:rsid w:val="00B377C1"/>
    <w:rsid w:val="00BA170A"/>
    <w:rsid w:val="00BF6AFA"/>
    <w:rsid w:val="00C549D1"/>
    <w:rsid w:val="00C919CD"/>
    <w:rsid w:val="00C920D3"/>
    <w:rsid w:val="00CC4478"/>
    <w:rsid w:val="00CD1478"/>
    <w:rsid w:val="00CF3B67"/>
    <w:rsid w:val="00D178CA"/>
    <w:rsid w:val="00D24D3A"/>
    <w:rsid w:val="00D33082"/>
    <w:rsid w:val="00D34A97"/>
    <w:rsid w:val="00D42162"/>
    <w:rsid w:val="00D45093"/>
    <w:rsid w:val="00D66D63"/>
    <w:rsid w:val="00D81EA5"/>
    <w:rsid w:val="00D927FF"/>
    <w:rsid w:val="00D95C04"/>
    <w:rsid w:val="00DA028B"/>
    <w:rsid w:val="00DB5137"/>
    <w:rsid w:val="00DD258E"/>
    <w:rsid w:val="00DD4A44"/>
    <w:rsid w:val="00DD7F84"/>
    <w:rsid w:val="00E005B8"/>
    <w:rsid w:val="00E30E68"/>
    <w:rsid w:val="00E316FB"/>
    <w:rsid w:val="00E3311C"/>
    <w:rsid w:val="00E37B30"/>
    <w:rsid w:val="00E71EBD"/>
    <w:rsid w:val="00EB27D2"/>
    <w:rsid w:val="00EB2C64"/>
    <w:rsid w:val="00EB6C1C"/>
    <w:rsid w:val="00EF4DE4"/>
    <w:rsid w:val="00F052AF"/>
    <w:rsid w:val="00F05C31"/>
    <w:rsid w:val="00F13487"/>
    <w:rsid w:val="00F27201"/>
    <w:rsid w:val="00F44A38"/>
    <w:rsid w:val="00F67506"/>
    <w:rsid w:val="00FA04D3"/>
    <w:rsid w:val="00FA279B"/>
    <w:rsid w:val="00FD75A9"/>
    <w:rsid w:val="00FE070C"/>
    <w:rsid w:val="00FE2E13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BF553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ascii="Arial" w:hAnsi="Arial" w:cs="Arial"/>
    </w:rPr>
  </w:style>
  <w:style w:type="paragraph" w:styleId="a7">
    <w:name w:val="Body Text"/>
    <w:basedOn w:val="a"/>
    <w:link w:val="a8"/>
    <w:uiPriority w:val="99"/>
    <w:rPr>
      <w:b/>
      <w:bCs/>
      <w:sz w:val="48"/>
      <w:szCs w:val="48"/>
      <w:lang w:val="en-GB"/>
    </w:rPr>
  </w:style>
  <w:style w:type="character" w:customStyle="1" w:styleId="a6">
    <w:name w:val="Нижний колонтитул Знак"/>
    <w:link w:val="a5"/>
    <w:uiPriority w:val="99"/>
    <w:locked/>
    <w:rPr>
      <w:rFonts w:ascii="Arial" w:hAnsi="Arial" w:cs="Arial"/>
    </w:rPr>
  </w:style>
  <w:style w:type="character" w:styleId="a9">
    <w:name w:val="Hyperlink"/>
    <w:uiPriority w:val="99"/>
    <w:rPr>
      <w:rFonts w:cs="Times New Roman"/>
      <w:color w:val="0000FF"/>
      <w:u w:val="single"/>
    </w:rPr>
  </w:style>
  <w:style w:type="character" w:customStyle="1" w:styleId="a8">
    <w:name w:val="Основной текст Знак"/>
    <w:link w:val="a7"/>
    <w:uiPriority w:val="99"/>
    <w:semiHidden/>
    <w:locked/>
    <w:rPr>
      <w:rFonts w:ascii="Arial" w:hAnsi="Arial" w:cs="Arial"/>
    </w:rPr>
  </w:style>
  <w:style w:type="character" w:styleId="aa">
    <w:name w:val="FollowedHyperlink"/>
    <w:uiPriority w:val="9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</w:style>
  <w:style w:type="paragraph" w:styleId="ab">
    <w:name w:val="footnote text"/>
    <w:basedOn w:val="a"/>
    <w:link w:val="ac"/>
    <w:uiPriority w:val="99"/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Arial" w:hAnsi="Arial" w:cs="Arial"/>
    </w:rPr>
  </w:style>
  <w:style w:type="character" w:styleId="ad">
    <w:name w:val="footnote reference"/>
    <w:uiPriority w:val="99"/>
    <w:rPr>
      <w:rFonts w:cs="Times New Roman"/>
      <w:vertAlign w:val="superscript"/>
    </w:rPr>
  </w:style>
  <w:style w:type="character" w:customStyle="1" w:styleId="ac">
    <w:name w:val="Текст сноски Знак"/>
    <w:link w:val="ab"/>
    <w:uiPriority w:val="99"/>
    <w:semiHidden/>
    <w:locked/>
    <w:rPr>
      <w:rFonts w:ascii="Arial" w:hAnsi="Arial" w:cs="Arial"/>
      <w:sz w:val="20"/>
      <w:szCs w:val="20"/>
    </w:rPr>
  </w:style>
  <w:style w:type="paragraph" w:styleId="ae">
    <w:name w:val="Document Map"/>
    <w:basedOn w:val="a"/>
    <w:link w:val="af"/>
    <w:uiPriority w:val="99"/>
    <w:pPr>
      <w:shd w:val="clear" w:color="auto" w:fill="000080"/>
    </w:pPr>
    <w:rPr>
      <w:rFonts w:ascii="Tahoma" w:hAnsi="Tahoma" w:cs="Tahoma"/>
    </w:rPr>
  </w:style>
  <w:style w:type="paragraph" w:styleId="af0">
    <w:name w:val="List Paragraph"/>
    <w:basedOn w:val="a"/>
    <w:uiPriority w:val="34"/>
    <w:qFormat/>
    <w:rsid w:val="007646B0"/>
    <w:pPr>
      <w:ind w:left="708"/>
    </w:pPr>
  </w:style>
  <w:style w:type="character" w:customStyle="1" w:styleId="af">
    <w:name w:val="Схема документа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CC4478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D33082"/>
    <w:rPr>
      <w:rFonts w:ascii="Arial" w:hAnsi="Arial" w:cs="Arial"/>
      <w:sz w:val="22"/>
      <w:szCs w:val="22"/>
    </w:rPr>
  </w:style>
  <w:style w:type="character" w:customStyle="1" w:styleId="af2">
    <w:name w:val="Текст выноски Знак"/>
    <w:link w:val="af1"/>
    <w:uiPriority w:val="99"/>
    <w:semiHidden/>
    <w:locked/>
    <w:rsid w:val="00CC4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ascii="Arial" w:hAnsi="Arial" w:cs="Arial"/>
    </w:rPr>
  </w:style>
  <w:style w:type="paragraph" w:styleId="a7">
    <w:name w:val="Body Text"/>
    <w:basedOn w:val="a"/>
    <w:link w:val="a8"/>
    <w:uiPriority w:val="99"/>
    <w:rPr>
      <w:b/>
      <w:bCs/>
      <w:sz w:val="48"/>
      <w:szCs w:val="48"/>
      <w:lang w:val="en-GB"/>
    </w:rPr>
  </w:style>
  <w:style w:type="character" w:customStyle="1" w:styleId="a6">
    <w:name w:val="Нижний колонтитул Знак"/>
    <w:link w:val="a5"/>
    <w:uiPriority w:val="99"/>
    <w:locked/>
    <w:rPr>
      <w:rFonts w:ascii="Arial" w:hAnsi="Arial" w:cs="Arial"/>
    </w:rPr>
  </w:style>
  <w:style w:type="character" w:styleId="a9">
    <w:name w:val="Hyperlink"/>
    <w:uiPriority w:val="99"/>
    <w:rPr>
      <w:rFonts w:cs="Times New Roman"/>
      <w:color w:val="0000FF"/>
      <w:u w:val="single"/>
    </w:rPr>
  </w:style>
  <w:style w:type="character" w:customStyle="1" w:styleId="a8">
    <w:name w:val="Основной текст Знак"/>
    <w:link w:val="a7"/>
    <w:uiPriority w:val="99"/>
    <w:semiHidden/>
    <w:locked/>
    <w:rPr>
      <w:rFonts w:ascii="Arial" w:hAnsi="Arial" w:cs="Arial"/>
    </w:rPr>
  </w:style>
  <w:style w:type="character" w:styleId="aa">
    <w:name w:val="FollowedHyperlink"/>
    <w:uiPriority w:val="9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</w:style>
  <w:style w:type="paragraph" w:styleId="ab">
    <w:name w:val="footnote text"/>
    <w:basedOn w:val="a"/>
    <w:link w:val="ac"/>
    <w:uiPriority w:val="99"/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Arial" w:hAnsi="Arial" w:cs="Arial"/>
    </w:rPr>
  </w:style>
  <w:style w:type="character" w:styleId="ad">
    <w:name w:val="footnote reference"/>
    <w:uiPriority w:val="99"/>
    <w:rPr>
      <w:rFonts w:cs="Times New Roman"/>
      <w:vertAlign w:val="superscript"/>
    </w:rPr>
  </w:style>
  <w:style w:type="character" w:customStyle="1" w:styleId="ac">
    <w:name w:val="Текст сноски Знак"/>
    <w:link w:val="ab"/>
    <w:uiPriority w:val="99"/>
    <w:semiHidden/>
    <w:locked/>
    <w:rPr>
      <w:rFonts w:ascii="Arial" w:hAnsi="Arial" w:cs="Arial"/>
      <w:sz w:val="20"/>
      <w:szCs w:val="20"/>
    </w:rPr>
  </w:style>
  <w:style w:type="paragraph" w:styleId="ae">
    <w:name w:val="Document Map"/>
    <w:basedOn w:val="a"/>
    <w:link w:val="af"/>
    <w:uiPriority w:val="99"/>
    <w:pPr>
      <w:shd w:val="clear" w:color="auto" w:fill="000080"/>
    </w:pPr>
    <w:rPr>
      <w:rFonts w:ascii="Tahoma" w:hAnsi="Tahoma" w:cs="Tahoma"/>
    </w:rPr>
  </w:style>
  <w:style w:type="paragraph" w:styleId="af0">
    <w:name w:val="List Paragraph"/>
    <w:basedOn w:val="a"/>
    <w:uiPriority w:val="34"/>
    <w:qFormat/>
    <w:rsid w:val="007646B0"/>
    <w:pPr>
      <w:ind w:left="708"/>
    </w:pPr>
  </w:style>
  <w:style w:type="character" w:customStyle="1" w:styleId="af">
    <w:name w:val="Схема документа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CC4478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D33082"/>
    <w:rPr>
      <w:rFonts w:ascii="Arial" w:hAnsi="Arial" w:cs="Arial"/>
      <w:sz w:val="22"/>
      <w:szCs w:val="22"/>
    </w:rPr>
  </w:style>
  <w:style w:type="character" w:customStyle="1" w:styleId="af2">
    <w:name w:val="Текст выноски Знак"/>
    <w:link w:val="af1"/>
    <w:uiPriority w:val="99"/>
    <w:semiHidden/>
    <w:locked/>
    <w:rsid w:val="00CC4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803A-AD6D-EE4B-9DFC-F2F24AF5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1152</Words>
  <Characters>6570</Characters>
  <Application>Microsoft Macintosh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Tel:</vt:lpstr>
      <vt:lpstr>Tel:</vt:lpstr>
    </vt:vector>
  </TitlesOfParts>
  <Company>Senior Experten Service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Tel:</dc:title>
  <dc:subject/>
  <dc:creator>ErginC</dc:creator>
  <cp:keywords/>
  <cp:lastModifiedBy>Mac User</cp:lastModifiedBy>
  <cp:revision>5</cp:revision>
  <cp:lastPrinted>2018-01-23T15:49:00Z</cp:lastPrinted>
  <dcterms:created xsi:type="dcterms:W3CDTF">2017-09-08T14:40:00Z</dcterms:created>
  <dcterms:modified xsi:type="dcterms:W3CDTF">2018-01-23T15:50:00Z</dcterms:modified>
</cp:coreProperties>
</file>